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AA" w:rsidRPr="001B703F" w:rsidRDefault="004F0CAA" w:rsidP="00E97D0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cs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บทที่ 4</w:t>
      </w:r>
    </w:p>
    <w:p w:rsidR="004F0CAA" w:rsidRPr="001B703F" w:rsidRDefault="004F0CAA" w:rsidP="00E97D0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ผลการวิเคราะห์ข้อมูล</w:t>
      </w:r>
    </w:p>
    <w:p w:rsidR="004F0CAA" w:rsidRPr="001B703F" w:rsidRDefault="004F0CAA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4F0CAA" w:rsidRPr="001B703F" w:rsidRDefault="004F0CAA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การศึกษาวิจัยเรื่อง “การประเมินผล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>การใช้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หลักสูตรแกนกลางการศึกษาขั้นพื้นฐาน พุทธศักราช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="008C4432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ในโรงเรียนต้นแบบการใช้หลักสูตร”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>ซึ่งในการวิจัยครั้งนี้เป็นการวิจัยเชิงประเมิน ร่วมกับการวิจัยและพัฒนา</w:t>
      </w:r>
      <w:r w:rsidR="00865220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>(</w:t>
      </w:r>
      <w:r w:rsidR="005205DE" w:rsidRPr="001B703F">
        <w:rPr>
          <w:rFonts w:ascii="TH SarabunPSK" w:hAnsi="TH SarabunPSK" w:cs="TH SarabunPSK"/>
          <w:color w:val="000000" w:themeColor="text1"/>
        </w:rPr>
        <w:t>Research and Development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>)</w:t>
      </w:r>
      <w:r w:rsidR="00865220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>ประเภทผสมผสานวิธี (</w:t>
      </w:r>
      <w:r w:rsidR="005205DE" w:rsidRPr="001B703F">
        <w:rPr>
          <w:rFonts w:ascii="TH SarabunPSK" w:hAnsi="TH SarabunPSK" w:cs="TH SarabunPSK"/>
          <w:color w:val="000000" w:themeColor="text1"/>
        </w:rPr>
        <w:t>Mixed Methods)</w:t>
      </w:r>
      <w:r w:rsidR="0035378F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เสนอผลการวิเคราะห์ข้อมูล ออกเป็น </w:t>
      </w:r>
      <w:r w:rsidR="004312F3" w:rsidRPr="001B703F">
        <w:rPr>
          <w:rFonts w:ascii="TH SarabunPSK" w:hAnsi="TH SarabunPSK" w:cs="TH SarabunPSK"/>
          <w:color w:val="000000" w:themeColor="text1"/>
        </w:rPr>
        <w:t>3</w:t>
      </w:r>
      <w:r w:rsidR="000A5DE1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ตอน  ดังนี้</w:t>
      </w:r>
    </w:p>
    <w:p w:rsidR="008C4432" w:rsidRPr="001B703F" w:rsidRDefault="008C4432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:rsidR="004F0CAA" w:rsidRPr="001B703F" w:rsidRDefault="004F0CAA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ตอนที่ 1</w:t>
      </w:r>
      <w:r w:rsidR="001B703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BB1F67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4312F3" w:rsidRPr="001B703F">
        <w:rPr>
          <w:rFonts w:ascii="TH SarabunPSK" w:hAnsi="TH SarabunPSK" w:cs="TH SarabunPSK"/>
          <w:color w:val="000000" w:themeColor="text1"/>
          <w:cs/>
        </w:rPr>
        <w:t>ข้อมูลทั่วไปของผู้ให้ข้อมูล</w:t>
      </w:r>
    </w:p>
    <w:p w:rsidR="004F0CAA" w:rsidRPr="001B703F" w:rsidRDefault="004312F3" w:rsidP="00E97D0F">
      <w:pPr>
        <w:spacing w:after="0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4F0CAA" w:rsidRPr="001B703F">
        <w:rPr>
          <w:rFonts w:ascii="TH SarabunPSK" w:hAnsi="TH SarabunPSK" w:cs="TH SarabunPSK"/>
          <w:b/>
          <w:bCs/>
          <w:color w:val="000000" w:themeColor="text1"/>
          <w:cs/>
        </w:rPr>
        <w:t>ตอนที่ 2</w:t>
      </w:r>
      <w:r w:rsidR="00BB1F67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B703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ผลการวิเคราะห์ข้อมูลเกี่ยวกับการใช้หลักสูตรแกนกลางการศึกษาขั้นพื้นฐาน ในโรงเรียนต้นแบบการใช้หลักสูตร</w:t>
      </w:r>
    </w:p>
    <w:p w:rsidR="00E97D0F" w:rsidRPr="001B703F" w:rsidRDefault="00E97D0F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</w:rPr>
        <w:tab/>
      </w:r>
      <w:r w:rsidR="00865220">
        <w:rPr>
          <w:rFonts w:ascii="TH SarabunPSK" w:hAnsi="TH SarabunPSK" w:cs="TH SarabunPSK"/>
          <w:color w:val="000000" w:themeColor="text1"/>
        </w:rPr>
        <w:t xml:space="preserve"> 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ระยะที่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ผลการสนทนากลุ่มผู้บริหารสถานศึกษา 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ครูผู้สอน และศึกษานิเทศก์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ในระดับภูมิภาค </w:t>
      </w:r>
    </w:p>
    <w:p w:rsidR="00E97D0F" w:rsidRPr="001B703F" w:rsidRDefault="00E97D0F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865220">
        <w:rPr>
          <w:rFonts w:ascii="TH SarabunPSK" w:hAnsi="TH SarabunPSK" w:cs="TH SarabunPSK" w:hint="cs"/>
          <w:color w:val="000000" w:themeColor="text1"/>
          <w:cs/>
        </w:rPr>
        <w:t xml:space="preserve"> 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ระยะที่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ผลการวิเคราะห์ข้อมูลการใช้หลั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>กสูตรแกนกลางการศึกษาขั้นพื้นฐาน</w:t>
      </w:r>
      <w:r w:rsidR="008C4432"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 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ในระดับสถานศึกษา</w:t>
      </w:r>
    </w:p>
    <w:p w:rsidR="004F0CAA" w:rsidRPr="001B703F" w:rsidRDefault="004F0CAA" w:rsidP="000A5DE1">
      <w:pPr>
        <w:tabs>
          <w:tab w:val="left" w:pos="720"/>
        </w:tabs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ตอนที่ 3</w:t>
      </w:r>
      <w:r w:rsidR="004312F3" w:rsidRPr="001B703F">
        <w:rPr>
          <w:rFonts w:ascii="TH SarabunPSK" w:hAnsi="TH SarabunPSK" w:cs="TH SarabunPSK"/>
          <w:color w:val="000000" w:themeColor="text1"/>
          <w:cs/>
        </w:rPr>
        <w:t xml:space="preserve">  สรุปผลการประเมิน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>ผลการใช้</w:t>
      </w:r>
      <w:r w:rsidR="004312F3" w:rsidRPr="001B703F">
        <w:rPr>
          <w:rFonts w:ascii="TH SarabunPSK" w:hAnsi="TH SarabunPSK" w:cs="TH SarabunPSK"/>
          <w:color w:val="000000" w:themeColor="text1"/>
          <w:cs/>
        </w:rPr>
        <w:t xml:space="preserve">หลักสูตรแกนกลางการศึกษาขั้นพื้นฐาน 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พุทธศักราช </w:t>
      </w:r>
      <w:r w:rsidR="004312F3" w:rsidRPr="001B703F">
        <w:rPr>
          <w:rFonts w:ascii="TH SarabunPSK" w:hAnsi="TH SarabunPSK" w:cs="TH SarabunPSK"/>
          <w:color w:val="000000" w:themeColor="text1"/>
        </w:rPr>
        <w:t>2551</w:t>
      </w:r>
      <w:r w:rsidR="004312F3" w:rsidRPr="001B703F">
        <w:rPr>
          <w:rFonts w:ascii="TH SarabunPSK" w:hAnsi="TH SarabunPSK" w:cs="TH SarabunPSK"/>
          <w:color w:val="000000" w:themeColor="text1"/>
          <w:cs/>
        </w:rPr>
        <w:t xml:space="preserve"> ในโรงเรียนต้นแบบการใช้หลักสูตร</w:t>
      </w:r>
    </w:p>
    <w:p w:rsidR="00EE3633" w:rsidRDefault="00EE3633" w:rsidP="005205D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</w:p>
    <w:p w:rsidR="00063538" w:rsidRDefault="00751AC6" w:rsidP="005205D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ตอนที่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1</w:t>
      </w:r>
    </w:p>
    <w:p w:rsidR="00751AC6" w:rsidRPr="001B703F" w:rsidRDefault="00751AC6" w:rsidP="005205D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ข้อมูลทั่วไปของผู้ให้ข้อมูล</w:t>
      </w:r>
    </w:p>
    <w:p w:rsidR="008C4432" w:rsidRPr="001B703F" w:rsidRDefault="008C4432" w:rsidP="005205D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18"/>
          <w:szCs w:val="18"/>
        </w:rPr>
      </w:pPr>
    </w:p>
    <w:p w:rsidR="004312F3" w:rsidRPr="001B703F" w:rsidRDefault="005205D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 xml:space="preserve">1.1 </w:t>
      </w:r>
      <w:r w:rsidR="004312F3" w:rsidRPr="001B703F">
        <w:rPr>
          <w:rFonts w:ascii="TH SarabunPSK" w:hAnsi="TH SarabunPSK" w:cs="TH SarabunPSK"/>
          <w:b/>
          <w:bCs/>
          <w:color w:val="000000" w:themeColor="text1"/>
          <w:cs/>
        </w:rPr>
        <w:t>ข้อมูลทั่วไปกลุ่มผู้บริหารเขตพื้นที่การศึกษา</w:t>
      </w:r>
    </w:p>
    <w:p w:rsidR="008C4432" w:rsidRPr="001B703F" w:rsidRDefault="008C4432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:rsidR="00E97D0F" w:rsidRPr="001B703F" w:rsidRDefault="00E97D0F" w:rsidP="00E97D0F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ตาราง</w:t>
      </w:r>
      <w:r w:rsidR="00E84E3E" w:rsidRPr="001B703F">
        <w:rPr>
          <w:rFonts w:ascii="TH SarabunPSK" w:hAnsi="TH SarabunPSK" w:cs="TH SarabunPSK"/>
          <w:color w:val="000000" w:themeColor="text1"/>
          <w:cs/>
        </w:rPr>
        <w:t xml:space="preserve">ที่ 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D467F0" w:rsidRPr="001B703F">
        <w:rPr>
          <w:rFonts w:ascii="TH SarabunPSK" w:hAnsi="TH SarabunPSK" w:cs="TH SarabunPSK"/>
          <w:color w:val="000000" w:themeColor="text1"/>
          <w:cs/>
        </w:rPr>
        <w:t>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ข้อมูลพื้นฐานของผู้บริหารเขตพื้นที่การศึกษา</w:t>
      </w:r>
    </w:p>
    <w:p w:rsidR="0049421B" w:rsidRPr="001B703F" w:rsidRDefault="0049421B" w:rsidP="00E97D0F">
      <w:pPr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W w:w="8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8"/>
        <w:gridCol w:w="2160"/>
        <w:gridCol w:w="2268"/>
      </w:tblGrid>
      <w:tr w:rsidR="001B703F" w:rsidRPr="001B703F" w:rsidTr="00063538">
        <w:trPr>
          <w:tblHeader/>
        </w:trPr>
        <w:tc>
          <w:tcPr>
            <w:tcW w:w="3978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ข้อมูลพื้นฐาน</w:t>
            </w:r>
          </w:p>
        </w:tc>
        <w:tc>
          <w:tcPr>
            <w:tcW w:w="216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2268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1B703F" w:rsidRPr="001B703F" w:rsidTr="00063538">
        <w:trPr>
          <w:trHeight w:val="1112"/>
        </w:trPr>
        <w:tc>
          <w:tcPr>
            <w:tcW w:w="3978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สังกัด</w:t>
            </w:r>
          </w:p>
          <w:p w:rsidR="00E97D0F" w:rsidRPr="001B703F" w:rsidRDefault="00E97D0F" w:rsidP="00E97D0F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1.1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สพป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  <w:p w:rsidR="00E97D0F" w:rsidRPr="001B703F" w:rsidRDefault="00E97D0F" w:rsidP="00E97D0F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1.2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สพม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27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72.97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27.03</w:t>
            </w:r>
          </w:p>
        </w:tc>
      </w:tr>
      <w:tr w:rsidR="001B703F" w:rsidRPr="001B703F" w:rsidTr="00063538">
        <w:tc>
          <w:tcPr>
            <w:tcW w:w="3978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063538">
        <w:tc>
          <w:tcPr>
            <w:tcW w:w="3978" w:type="dxa"/>
            <w:tcBorders>
              <w:top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วิทยฐานะ</w:t>
            </w:r>
          </w:p>
          <w:p w:rsidR="00E97D0F" w:rsidRPr="001B703F" w:rsidRDefault="00E97D0F" w:rsidP="00E97D0F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2.1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ชำนาญการพิเศษ</w:t>
            </w:r>
          </w:p>
          <w:p w:rsidR="00E97D0F" w:rsidRPr="001B703F" w:rsidRDefault="00E97D0F" w:rsidP="00A67DE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2.2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เชี่ยวชาญ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29</w:t>
            </w:r>
          </w:p>
          <w:p w:rsidR="00E97D0F" w:rsidRPr="001B703F" w:rsidRDefault="00E97D0F" w:rsidP="00A67DE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78.38</w:t>
            </w:r>
          </w:p>
          <w:p w:rsidR="00E97D0F" w:rsidRPr="001B703F" w:rsidRDefault="00E97D0F" w:rsidP="00A67DE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21.62</w:t>
            </w:r>
          </w:p>
        </w:tc>
      </w:tr>
      <w:tr w:rsidR="001B703F" w:rsidRPr="001B703F" w:rsidTr="00063538">
        <w:tc>
          <w:tcPr>
            <w:tcW w:w="3978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</w:tbl>
    <w:p w:rsidR="00865220" w:rsidRDefault="00865220" w:rsidP="00EE3633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</w:rPr>
      </w:pPr>
    </w:p>
    <w:p w:rsidR="00EE3633" w:rsidRDefault="00EE3633" w:rsidP="00EE363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5  (ต่อ) </w:t>
      </w:r>
    </w:p>
    <w:p w:rsidR="00EE3633" w:rsidRP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W w:w="8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8"/>
        <w:gridCol w:w="2160"/>
        <w:gridCol w:w="2268"/>
      </w:tblGrid>
      <w:tr w:rsidR="00EE3633" w:rsidRPr="001B703F" w:rsidTr="001947F1">
        <w:tc>
          <w:tcPr>
            <w:tcW w:w="397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ข้อมูลพื้นฐาน</w:t>
            </w:r>
          </w:p>
        </w:tc>
        <w:tc>
          <w:tcPr>
            <w:tcW w:w="2160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226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EE3633" w:rsidRPr="001B703F" w:rsidTr="001947F1">
        <w:tc>
          <w:tcPr>
            <w:tcW w:w="3978" w:type="dxa"/>
          </w:tcPr>
          <w:p w:rsidR="00EE3633" w:rsidRPr="001B703F" w:rsidRDefault="00EE3633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ประสบการณ์การบริหารเขตพื้นที่การศึกษา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</w:p>
          <w:p w:rsidR="00EE3633" w:rsidRPr="001B703F" w:rsidRDefault="00EE3633" w:rsidP="001947F1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3.1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ต่ำกว่า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EE3633" w:rsidRPr="001B703F" w:rsidRDefault="00EE3633" w:rsidP="001947F1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3.2  2-5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EE3633" w:rsidRPr="001B703F" w:rsidRDefault="00EE3633" w:rsidP="001947F1">
            <w:pPr>
              <w:tabs>
                <w:tab w:val="left" w:pos="75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3.3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8.11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27.03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64.86</w:t>
            </w:r>
          </w:p>
        </w:tc>
      </w:tr>
      <w:tr w:rsidR="00EE3633" w:rsidRPr="001B703F" w:rsidTr="001947F1">
        <w:tc>
          <w:tcPr>
            <w:tcW w:w="397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EE3633" w:rsidRPr="001B703F" w:rsidTr="001947F1">
        <w:tc>
          <w:tcPr>
            <w:tcW w:w="3978" w:type="dxa"/>
          </w:tcPr>
          <w:p w:rsidR="00EE3633" w:rsidRPr="001B703F" w:rsidRDefault="00EE3633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4.</w:t>
            </w: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วุฒิการศึกษาสูงสุด</w:t>
            </w:r>
          </w:p>
          <w:p w:rsidR="00EE3633" w:rsidRPr="001B703F" w:rsidRDefault="00EE3633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4.1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ปริญญาตรี</w:t>
            </w:r>
          </w:p>
          <w:p w:rsidR="00EE3633" w:rsidRPr="001B703F" w:rsidRDefault="00EE3633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4.2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ปริญญาโท</w:t>
            </w:r>
          </w:p>
          <w:p w:rsidR="00EE3633" w:rsidRPr="001B703F" w:rsidRDefault="00EE3633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4.3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ปริญญาเอก</w:t>
            </w:r>
          </w:p>
          <w:p w:rsidR="00EE3633" w:rsidRPr="001B703F" w:rsidRDefault="00EE3633" w:rsidP="001947F1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4.4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บัณฑิต สาขาบริหารการศึกษา</w:t>
            </w:r>
          </w:p>
        </w:tc>
        <w:tc>
          <w:tcPr>
            <w:tcW w:w="2160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27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2.70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72.97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21.63</w:t>
            </w:r>
          </w:p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2.70</w:t>
            </w:r>
          </w:p>
        </w:tc>
      </w:tr>
      <w:tr w:rsidR="00EE3633" w:rsidRPr="001B703F" w:rsidTr="001947F1">
        <w:tc>
          <w:tcPr>
            <w:tcW w:w="397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EE3633" w:rsidRPr="001B703F" w:rsidRDefault="00EE3633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</w:tbl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จากตาราง</w:t>
      </w:r>
      <w:r w:rsidR="002F3D27" w:rsidRPr="001B703F">
        <w:rPr>
          <w:rFonts w:ascii="TH SarabunPSK" w:hAnsi="TH SarabunPSK" w:cs="TH SarabunPSK"/>
          <w:color w:val="000000" w:themeColor="text1"/>
          <w:cs/>
        </w:rPr>
        <w:t>ที่</w:t>
      </w:r>
      <w:r w:rsidR="001B703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2F3D27" w:rsidRPr="001B703F">
        <w:rPr>
          <w:rFonts w:ascii="TH SarabunPSK" w:hAnsi="TH SarabunPSK" w:cs="TH SarabunPSK"/>
          <w:color w:val="000000" w:themeColor="text1"/>
          <w:cs/>
        </w:rPr>
        <w:t xml:space="preserve"> 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พบว่า ผู้บริหารเขตพื้นที่การศึกษา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มีจำนวน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37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ส่วนใหญ่สังกัด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>สำนักงานเขตพื้นที่การศึกษาประถมศึกษา (</w:t>
      </w:r>
      <w:r w:rsidRPr="001B703F">
        <w:rPr>
          <w:rFonts w:ascii="TH SarabunPSK" w:hAnsi="TH SarabunPSK" w:cs="TH SarabunPSK"/>
          <w:color w:val="000000" w:themeColor="text1"/>
          <w:cs/>
        </w:rPr>
        <w:t>สพป</w:t>
      </w:r>
      <w:r w:rsidRPr="001B703F">
        <w:rPr>
          <w:rFonts w:ascii="TH SarabunPSK" w:hAnsi="TH SarabunPSK" w:cs="TH SarabunPSK"/>
          <w:color w:val="000000" w:themeColor="text1"/>
        </w:rPr>
        <w:t>.</w:t>
      </w:r>
      <w:r w:rsidR="008C4432" w:rsidRPr="001B703F">
        <w:rPr>
          <w:rFonts w:ascii="TH SarabunPSK" w:hAnsi="TH SarabunPSK" w:cs="TH SarabunPSK"/>
          <w:color w:val="000000" w:themeColor="text1"/>
        </w:rPr>
        <w:t xml:space="preserve">) </w:t>
      </w:r>
      <w:r w:rsidRPr="001B703F">
        <w:rPr>
          <w:rFonts w:ascii="TH SarabunPSK" w:hAnsi="TH SarabunPSK" w:cs="TH SarabunPSK"/>
          <w:color w:val="000000" w:themeColor="text1"/>
        </w:rPr>
        <w:t>27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72.97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และสังกัด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>สำนักงานเขตพื้นที่การศึกษามัธยมศึกษา (</w:t>
      </w:r>
      <w:r w:rsidRPr="001B703F">
        <w:rPr>
          <w:rFonts w:ascii="TH SarabunPSK" w:hAnsi="TH SarabunPSK" w:cs="TH SarabunPSK"/>
          <w:color w:val="000000" w:themeColor="text1"/>
          <w:cs/>
        </w:rPr>
        <w:t>สพม</w:t>
      </w:r>
      <w:r w:rsidRPr="001B703F">
        <w:rPr>
          <w:rFonts w:ascii="TH SarabunPSK" w:hAnsi="TH SarabunPSK" w:cs="TH SarabunPSK"/>
          <w:color w:val="000000" w:themeColor="text1"/>
        </w:rPr>
        <w:t>.</w:t>
      </w:r>
      <w:r w:rsidR="008C4432" w:rsidRPr="001B703F">
        <w:rPr>
          <w:rFonts w:ascii="TH SarabunPSK" w:hAnsi="TH SarabunPSK" w:cs="TH SarabunPSK"/>
          <w:color w:val="000000" w:themeColor="text1"/>
        </w:rPr>
        <w:t xml:space="preserve">) </w:t>
      </w:r>
      <w:r w:rsidRPr="001B703F">
        <w:rPr>
          <w:rFonts w:ascii="TH SarabunPSK" w:hAnsi="TH SarabunPSK" w:cs="TH SarabunPSK"/>
          <w:color w:val="000000" w:themeColor="text1"/>
        </w:rPr>
        <w:t>10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27.03</w:t>
      </w:r>
      <w:r w:rsidR="008C4432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ในจำนวนนี้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มีวิทยฐานะชำนาญการพิเศษมากที่สุด 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29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78.38 </w:t>
      </w:r>
      <w:r w:rsidRPr="001B703F">
        <w:rPr>
          <w:rFonts w:ascii="TH SarabunPSK" w:hAnsi="TH SarabunPSK" w:cs="TH SarabunPSK"/>
          <w:color w:val="000000" w:themeColor="text1"/>
          <w:cs/>
        </w:rPr>
        <w:t>รองลงมาเป็น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>ระดับ</w:t>
      </w:r>
      <w:r w:rsidRPr="001B703F">
        <w:rPr>
          <w:rFonts w:ascii="TH SarabunPSK" w:hAnsi="TH SarabunPSK" w:cs="TH SarabunPSK"/>
          <w:color w:val="000000" w:themeColor="text1"/>
          <w:cs/>
        </w:rPr>
        <w:t>เชี่ยวชาญ</w:t>
      </w:r>
      <w:r w:rsidR="008C4432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มีจำนวน </w:t>
      </w:r>
      <w:r w:rsidRPr="001B703F">
        <w:rPr>
          <w:rFonts w:ascii="TH SarabunPSK" w:hAnsi="TH SarabunPSK" w:cs="TH SarabunPSK"/>
          <w:color w:val="000000" w:themeColor="text1"/>
        </w:rPr>
        <w:t>8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</w:t>
      </w:r>
      <w:r w:rsidRPr="001B703F">
        <w:rPr>
          <w:rFonts w:ascii="TH SarabunPSK" w:hAnsi="TH SarabunPSK" w:cs="TH SarabunPSK"/>
          <w:color w:val="000000" w:themeColor="text1"/>
        </w:rPr>
        <w:t xml:space="preserve"> 21.62</w:t>
      </w:r>
      <w:r w:rsidR="00F25CE5"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ส่วนใหญ่</w:t>
      </w:r>
      <w:r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ผู้บริหารเขตพื้นที่การศึกษามีประสบการณ์ในการบริหาร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งาน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มากกว่า </w:t>
      </w:r>
      <w:r w:rsidRPr="001B703F">
        <w:rPr>
          <w:rFonts w:ascii="TH SarabunPSK" w:hAnsi="TH SarabunPSK" w:cs="TH SarabunPSK"/>
          <w:color w:val="000000" w:themeColor="text1"/>
        </w:rPr>
        <w:t>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ปี จำนวน</w:t>
      </w:r>
      <w:r w:rsidRPr="001B703F">
        <w:rPr>
          <w:rFonts w:ascii="TH SarabunPSK" w:hAnsi="TH SarabunPSK" w:cs="TH SarabunPSK"/>
          <w:color w:val="000000" w:themeColor="text1"/>
        </w:rPr>
        <w:t xml:space="preserve"> 24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64.86 </w:t>
      </w:r>
      <w:r w:rsidRPr="001B703F">
        <w:rPr>
          <w:rFonts w:ascii="TH SarabunPSK" w:hAnsi="TH SarabunPSK" w:cs="TH SarabunPSK"/>
          <w:color w:val="000000" w:themeColor="text1"/>
          <w:cs/>
        </w:rPr>
        <w:t>รองลงมาเป็น</w:t>
      </w:r>
      <w:r w:rsidRPr="001B703F">
        <w:rPr>
          <w:rFonts w:ascii="TH SarabunPSK" w:hAnsi="TH SarabunPSK" w:cs="TH SarabunPSK"/>
          <w:color w:val="000000" w:themeColor="text1"/>
        </w:rPr>
        <w:t xml:space="preserve"> 2-5 </w:t>
      </w:r>
      <w:r w:rsidRPr="001B703F">
        <w:rPr>
          <w:rFonts w:ascii="TH SarabunPSK" w:hAnsi="TH SarabunPSK" w:cs="TH SarabunPSK"/>
          <w:color w:val="000000" w:themeColor="text1"/>
          <w:cs/>
        </w:rPr>
        <w:t>ปีมีจำนวน</w:t>
      </w:r>
      <w:r w:rsidRPr="001B703F">
        <w:rPr>
          <w:rFonts w:ascii="TH SarabunPSK" w:hAnsi="TH SarabunPSK" w:cs="TH SarabunPSK"/>
          <w:color w:val="000000" w:themeColor="text1"/>
        </w:rPr>
        <w:t xml:space="preserve"> 10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27.03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และมีประสบการณ์ต่ำกว่า </w:t>
      </w:r>
      <w:r w:rsidRPr="001B703F">
        <w:rPr>
          <w:rFonts w:ascii="TH SarabunPSK" w:hAnsi="TH SarabunPSK" w:cs="TH SarabunPSK"/>
          <w:color w:val="000000" w:themeColor="text1"/>
        </w:rPr>
        <w:t xml:space="preserve">2 </w:t>
      </w:r>
      <w:r w:rsidRPr="001B703F">
        <w:rPr>
          <w:rFonts w:ascii="TH SarabunPSK" w:hAnsi="TH SarabunPSK" w:cs="TH SarabunPSK"/>
          <w:color w:val="000000" w:themeColor="text1"/>
          <w:cs/>
        </w:rPr>
        <w:t>ปี มีจำนวนน้อยที่สุด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 xml:space="preserve">3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8.11 </w:t>
      </w:r>
      <w:r w:rsidRPr="001B703F">
        <w:rPr>
          <w:rFonts w:ascii="TH SarabunPSK" w:hAnsi="TH SarabunPSK" w:cs="TH SarabunPSK"/>
          <w:color w:val="000000" w:themeColor="text1"/>
          <w:cs/>
        </w:rPr>
        <w:t>สำหรับวุฒิการศึกษาของผู้บริหารเขตพื้นที่การศึกษาส่วนใหญ่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อยู่ในระดับ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ปริญญาโท มีจำนวน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27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72.97 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รองลงมาคือระดับ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ปริญญาเอกจำนวน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8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21.63 </w:t>
      </w:r>
      <w:r w:rsidRPr="001B703F">
        <w:rPr>
          <w:rFonts w:ascii="TH SarabunPSK" w:hAnsi="TH SarabunPSK" w:cs="TH SarabunPSK"/>
          <w:color w:val="000000" w:themeColor="text1"/>
          <w:cs/>
        </w:rPr>
        <w:t>และปริญญาตรีจำนวน</w:t>
      </w:r>
      <w:r w:rsidRPr="001B703F">
        <w:rPr>
          <w:rFonts w:ascii="TH SarabunPSK" w:hAnsi="TH SarabunPSK" w:cs="TH SarabunPSK"/>
          <w:color w:val="000000" w:themeColor="text1"/>
        </w:rPr>
        <w:t xml:space="preserve">1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2.70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นอกจากนี้ยังพบว่า มีผู้บริหารเขตพื้นที่การศึกษาอีก </w:t>
      </w:r>
      <w:r w:rsidRPr="001B703F">
        <w:rPr>
          <w:rFonts w:ascii="TH SarabunPSK" w:hAnsi="TH SarabunPSK" w:cs="TH SarabunPSK"/>
          <w:color w:val="000000" w:themeColor="text1"/>
        </w:rPr>
        <w:t>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</w:t>
      </w:r>
      <w:r w:rsidRPr="001B703F">
        <w:rPr>
          <w:rFonts w:ascii="TH SarabunPSK" w:hAnsi="TH SarabunPSK" w:cs="TH SarabunPSK"/>
          <w:color w:val="000000" w:themeColor="text1"/>
        </w:rPr>
        <w:t xml:space="preserve"> 2.70 </w:t>
      </w:r>
      <w:r w:rsidRPr="001B703F">
        <w:rPr>
          <w:rFonts w:ascii="TH SarabunPSK" w:hAnsi="TH SarabunPSK" w:cs="TH SarabunPSK"/>
          <w:color w:val="000000" w:themeColor="text1"/>
          <w:cs/>
        </w:rPr>
        <w:t>ที่มีวุฒิการศึกษาระดับประกาศนียบัตร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(ป</w:t>
      </w:r>
      <w:r w:rsidRPr="001B703F">
        <w:rPr>
          <w:rFonts w:ascii="TH SarabunPSK" w:hAnsi="TH SarabunPSK" w:cs="TH SarabunPSK"/>
          <w:color w:val="000000" w:themeColor="text1"/>
        </w:rPr>
        <w:t>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บัณฑิต) สาขาบริหารการศึกษา </w:t>
      </w: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4312F3" w:rsidRPr="001B703F" w:rsidRDefault="005205D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lastRenderedPageBreak/>
        <w:t xml:space="preserve">1.2 </w:t>
      </w:r>
      <w:r w:rsidR="004312F3" w:rsidRPr="001B703F">
        <w:rPr>
          <w:rFonts w:ascii="TH SarabunPSK" w:hAnsi="TH SarabunPSK" w:cs="TH SarabunPSK"/>
          <w:b/>
          <w:bCs/>
          <w:color w:val="000000" w:themeColor="text1"/>
          <w:cs/>
        </w:rPr>
        <w:t>ข้อมูลทั่วไปกลุ่มศึกษานิเทศก์</w:t>
      </w:r>
    </w:p>
    <w:p w:rsidR="000A5DE1" w:rsidRPr="001B703F" w:rsidRDefault="000A5DE1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sz w:val="14"/>
          <w:szCs w:val="14"/>
        </w:rPr>
      </w:pPr>
    </w:p>
    <w:p w:rsidR="005069E5" w:rsidRDefault="005069E5" w:rsidP="005069E5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ตารางที่</w:t>
      </w:r>
      <w:r w:rsidR="00D467F0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0A5DE1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D467F0" w:rsidRPr="001B703F">
        <w:rPr>
          <w:rFonts w:ascii="TH SarabunPSK" w:eastAsia="Calibri" w:hAnsi="TH SarabunPSK" w:cs="TH SarabunPSK"/>
          <w:color w:val="000000" w:themeColor="text1"/>
          <w:cs/>
        </w:rPr>
        <w:t>6</w:t>
      </w:r>
      <w:r w:rsidR="000A5DE1" w:rsidRPr="001B703F">
        <w:rPr>
          <w:rFonts w:ascii="TH SarabunPSK" w:eastAsia="Calibri" w:hAnsi="TH SarabunPSK" w:cs="TH SarabunPSK"/>
          <w:color w:val="000000" w:themeColor="text1"/>
        </w:rPr>
        <w:t xml:space="preserve">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ข้อมูลทั่วไปของศึกษานิเทศก์</w:t>
      </w:r>
    </w:p>
    <w:p w:rsidR="001B703F" w:rsidRPr="001B703F" w:rsidRDefault="001B703F" w:rsidP="005069E5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8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4068"/>
        <w:gridCol w:w="2070"/>
        <w:gridCol w:w="2268"/>
      </w:tblGrid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ข้อมูลพื้นฐาน</w:t>
            </w:r>
          </w:p>
        </w:tc>
        <w:tc>
          <w:tcPr>
            <w:tcW w:w="2070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2268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5069E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เพศ</w:t>
            </w:r>
          </w:p>
          <w:p w:rsidR="005069E5" w:rsidRPr="001B703F" w:rsidRDefault="005069E5" w:rsidP="005069E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1.1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ชาย</w:t>
            </w:r>
          </w:p>
          <w:p w:rsidR="005069E5" w:rsidRPr="001B703F" w:rsidRDefault="005069E5" w:rsidP="005069E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1.2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หญิง</w:t>
            </w:r>
          </w:p>
        </w:tc>
        <w:tc>
          <w:tcPr>
            <w:tcW w:w="2070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85</w:t>
            </w:r>
          </w:p>
          <w:p w:rsidR="005069E5" w:rsidRPr="001B703F" w:rsidRDefault="005069E5" w:rsidP="005069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2268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34.55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65.54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5069E5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2268" w:type="dxa"/>
          </w:tcPr>
          <w:p w:rsidR="005069E5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5069E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สังกัด</w:t>
            </w:r>
          </w:p>
          <w:p w:rsidR="005069E5" w:rsidRPr="001B703F" w:rsidRDefault="005069E5" w:rsidP="005069E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1.1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สพป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  <w:p w:rsidR="005069E5" w:rsidRPr="001B703F" w:rsidRDefault="005069E5" w:rsidP="005069E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1.2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สพม</w:t>
            </w:r>
          </w:p>
        </w:tc>
        <w:tc>
          <w:tcPr>
            <w:tcW w:w="2070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209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84.96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15.04</w:t>
            </w:r>
          </w:p>
        </w:tc>
      </w:tr>
      <w:tr w:rsidR="001947F1" w:rsidRPr="001B703F" w:rsidTr="004166B2">
        <w:trPr>
          <w:tblHeader/>
        </w:trPr>
        <w:tc>
          <w:tcPr>
            <w:tcW w:w="4068" w:type="dxa"/>
            <w:tcBorders>
              <w:bottom w:val="single" w:sz="4" w:space="0" w:color="auto"/>
            </w:tcBorders>
          </w:tcPr>
          <w:p w:rsidR="001947F1" w:rsidRPr="001B703F" w:rsidRDefault="001947F1" w:rsidP="004166B2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947F1" w:rsidRPr="001B703F" w:rsidRDefault="001947F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947F1" w:rsidRPr="001B703F" w:rsidRDefault="001947F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  <w:tcBorders>
              <w:top w:val="single" w:sz="4" w:space="0" w:color="auto"/>
            </w:tcBorders>
          </w:tcPr>
          <w:p w:rsidR="005069E5" w:rsidRPr="001B703F" w:rsidRDefault="005069E5" w:rsidP="0049421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วิทยฐานะ</w:t>
            </w:r>
          </w:p>
          <w:p w:rsidR="004166B2" w:rsidRPr="001B703F" w:rsidRDefault="005069E5" w:rsidP="0049421B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2.1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ชำนาญการ</w:t>
            </w:r>
          </w:p>
          <w:p w:rsidR="005069E5" w:rsidRPr="001B703F" w:rsidRDefault="004166B2" w:rsidP="0049421B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2.2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ชำนาญการพิเศษ</w:t>
            </w:r>
          </w:p>
          <w:p w:rsidR="005069E5" w:rsidRPr="001B703F" w:rsidRDefault="005069E5" w:rsidP="0049421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2.3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เชี่ยวชาญ</w:t>
            </w:r>
          </w:p>
          <w:p w:rsidR="005069E5" w:rsidRPr="001B703F" w:rsidRDefault="005069E5" w:rsidP="004166B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ab/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2.4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ไม่ระบุ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64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171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26.02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69.51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3.66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0.81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4166B2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:rsidR="005069E5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2268" w:type="dxa"/>
          </w:tcPr>
          <w:p w:rsidR="005069E5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4166B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ประสบการณ์การทำงาน</w:t>
            </w:r>
          </w:p>
          <w:p w:rsidR="005069E5" w:rsidRPr="001B703F" w:rsidRDefault="00A67DEB" w:rsidP="004166B2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3.1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ต่ำกว่า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4166B2" w:rsidRPr="001B703F" w:rsidRDefault="00A67DEB" w:rsidP="004166B2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3.2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6-10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4166B2" w:rsidRPr="001B703F" w:rsidRDefault="00A67DEB" w:rsidP="00A67DEB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3.3  11-15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4166B2" w:rsidRPr="001B703F" w:rsidRDefault="00A67DEB" w:rsidP="004166B2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3.4  16-20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5069E5" w:rsidRPr="001B703F" w:rsidRDefault="00A67DEB" w:rsidP="004166B2">
            <w:pPr>
              <w:tabs>
                <w:tab w:val="left" w:pos="75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.5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4166B2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20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41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15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35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27</w:t>
            </w:r>
          </w:p>
          <w:p w:rsidR="004166B2" w:rsidRPr="001B703F" w:rsidRDefault="004166B2" w:rsidP="004166B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2268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16.67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6.10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14.23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10.98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52.03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4166B2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:rsidR="005069E5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2268" w:type="dxa"/>
          </w:tcPr>
          <w:p w:rsidR="005069E5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4166B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วุฒิการศึกษาสูงสุด</w:t>
            </w:r>
          </w:p>
          <w:p w:rsidR="005069E5" w:rsidRPr="001B703F" w:rsidRDefault="00A67DEB" w:rsidP="004166B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4.1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ปริญญาตรี</w:t>
            </w:r>
          </w:p>
          <w:p w:rsidR="005069E5" w:rsidRPr="001B703F" w:rsidRDefault="00A67DEB" w:rsidP="004166B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4.2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ปริญญาโท</w:t>
            </w:r>
          </w:p>
          <w:p w:rsidR="005069E5" w:rsidRPr="001B703F" w:rsidRDefault="00A67DEB" w:rsidP="00A67DEB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4.3  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2070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11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224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5069E5" w:rsidRPr="001B703F" w:rsidRDefault="005069E5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4.47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91.06</w:t>
            </w:r>
          </w:p>
          <w:p w:rsidR="004166B2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4.47</w:t>
            </w:r>
          </w:p>
        </w:tc>
      </w:tr>
      <w:tr w:rsidR="005069E5" w:rsidRPr="001B703F" w:rsidTr="004166B2">
        <w:trPr>
          <w:tblHeader/>
        </w:trPr>
        <w:tc>
          <w:tcPr>
            <w:tcW w:w="4068" w:type="dxa"/>
          </w:tcPr>
          <w:p w:rsidR="005069E5" w:rsidRPr="001B703F" w:rsidRDefault="005069E5" w:rsidP="00F25C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:rsidR="005069E5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2268" w:type="dxa"/>
          </w:tcPr>
          <w:p w:rsidR="005069E5" w:rsidRPr="001B703F" w:rsidRDefault="004166B2" w:rsidP="004942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</w:tbl>
    <w:p w:rsidR="005069E5" w:rsidRPr="001B703F" w:rsidRDefault="005069E5" w:rsidP="005069E5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</w:rPr>
      </w:pPr>
    </w:p>
    <w:p w:rsidR="00F25CE5" w:rsidRPr="001B703F" w:rsidRDefault="005069E5" w:rsidP="00A67DEB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จากตารางที่</w:t>
      </w:r>
      <w:r w:rsidR="00D467F0" w:rsidRPr="001B703F">
        <w:rPr>
          <w:rFonts w:ascii="TH SarabunPSK" w:eastAsia="Calibri" w:hAnsi="TH SarabunPSK" w:cs="TH SarabunPSK"/>
          <w:color w:val="000000" w:themeColor="text1"/>
          <w:cs/>
        </w:rPr>
        <w:t xml:space="preserve"> 6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พบว่า ศึกษานิเทศก์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ที่ให้ข้อมูลมีจำนวน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246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คน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ส่วนใหญ่เป็นเพศหญิง 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161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ร้อยละ 65.45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>และเพศชาย</w:t>
      </w:r>
      <w:r w:rsidR="00F25C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85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34.55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ทั้งนี้เป็นศึกษานิเทศก์จากสำนักงาน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>เขต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พื้นที่การศึกษาประถมศึกษา</w:t>
      </w:r>
      <w:r w:rsidR="00F25C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 (สพป.)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มากที่สุด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209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คน คิดเป็นร้อยละ 84.96 และ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เป็นศึกษานิเทศก์จากสำนักงานเขตพื้นที่การศึกษามัธยมศึกษา</w:t>
      </w:r>
      <w:r w:rsidR="00F25C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 (สพม.)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37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15.04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เมื่อพิจารณาถึงวิทยฐานะพบว่า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>ศึกษานิเทศก์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ส่วนใหญ่มี</w:t>
      </w:r>
      <w:r w:rsidR="00F25C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   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วิทยฐานะชำนาญการพิเศษ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171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ร้อยละ 69.51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รองลงมาคือชำนาญการ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lastRenderedPageBreak/>
        <w:t>64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26.02  และระดับเชี่ยวชาญจำนวน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9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3.66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และไม่ระบุวิทยฐานะ</w:t>
      </w:r>
      <w:r w:rsidR="00F25C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 xml:space="preserve">2 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คน คิดเป็นร้อยละ 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0.81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</w:t>
      </w:r>
    </w:p>
    <w:p w:rsidR="005069E5" w:rsidRPr="001B703F" w:rsidRDefault="00825548" w:rsidP="00A67DEB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ศึกษานิเทศก์</w:t>
      </w:r>
      <w:r w:rsidR="005069E5" w:rsidRPr="001B703F">
        <w:rPr>
          <w:rFonts w:ascii="TH SarabunPSK" w:eastAsia="Calibri" w:hAnsi="TH SarabunPSK" w:cs="TH SarabunPSK"/>
          <w:color w:val="000000" w:themeColor="text1"/>
          <w:cs/>
        </w:rPr>
        <w:t>ส่วนใหญ่มีประสบการณ์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การทำงาน</w:t>
      </w:r>
      <w:r w:rsidR="005069E5" w:rsidRPr="001B703F">
        <w:rPr>
          <w:rFonts w:ascii="TH SarabunPSK" w:eastAsia="Calibri" w:hAnsi="TH SarabunPSK" w:cs="TH SarabunPSK"/>
          <w:color w:val="000000" w:themeColor="text1"/>
          <w:cs/>
        </w:rPr>
        <w:t>มากกว่า 20 ปี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Pr="001B703F">
        <w:rPr>
          <w:rFonts w:ascii="TH SarabunPSK" w:eastAsia="Calibri" w:hAnsi="TH SarabunPSK" w:cs="TH SarabunPSK"/>
          <w:color w:val="000000" w:themeColor="text1"/>
        </w:rPr>
        <w:t xml:space="preserve">128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คน คิดเป็นร้อยละ 52.03 </w:t>
      </w:r>
      <w:r w:rsidR="005069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รองลงมาคือต่ำกว่า 5 ปี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Pr="001B703F">
        <w:rPr>
          <w:rFonts w:ascii="TH SarabunPSK" w:eastAsia="Calibri" w:hAnsi="TH SarabunPSK" w:cs="TH SarabunPSK"/>
          <w:color w:val="000000" w:themeColor="text1"/>
        </w:rPr>
        <w:t>41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</w:t>
      </w:r>
      <w:r w:rsidR="005069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ร้อยละ 16.67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 xml:space="preserve"> 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มีประสบการณ์ในการทำงานระหว่าง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11-15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ปี จำนวน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35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14.32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</w:t>
      </w:r>
      <w:r w:rsidR="00F25CE5" w:rsidRPr="001B703F">
        <w:rPr>
          <w:rFonts w:ascii="TH SarabunPSK" w:eastAsia="Calibri" w:hAnsi="TH SarabunPSK" w:cs="TH SarabunPSK"/>
          <w:color w:val="000000" w:themeColor="text1"/>
          <w:cs/>
        </w:rPr>
        <w:t>ลำดับ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ต่อมาคือ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16-20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ปี จำนวน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27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10.98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และลำดับสุดท้ายคือ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6-10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ปี ซึ่งมีจำนวน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15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 xml:space="preserve">6.10 </w:t>
      </w:r>
      <w:r w:rsidR="005069E5" w:rsidRPr="001B703F">
        <w:rPr>
          <w:rFonts w:ascii="TH SarabunPSK" w:eastAsia="Calibri" w:hAnsi="TH SarabunPSK" w:cs="TH SarabunPSK"/>
          <w:color w:val="000000" w:themeColor="text1"/>
          <w:cs/>
        </w:rPr>
        <w:t>และส่วนใหญ่มีระดับการศึกษาคือปริญญาโท</w:t>
      </w:r>
      <w:r w:rsidR="00F25CE5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224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91.06  </w:t>
      </w:r>
      <w:r w:rsidR="005069E5" w:rsidRPr="001B703F">
        <w:rPr>
          <w:rFonts w:ascii="TH SarabunPSK" w:eastAsia="Calibri" w:hAnsi="TH SarabunPSK" w:cs="TH SarabunPSK"/>
          <w:color w:val="000000" w:themeColor="text1"/>
          <w:cs/>
        </w:rPr>
        <w:t>รองลงมาคือ ระดับปริญญาตรี และปริญญาเอก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="00EE7CFE" w:rsidRPr="001B703F">
        <w:rPr>
          <w:rFonts w:ascii="TH SarabunPSK" w:eastAsia="Calibri" w:hAnsi="TH SarabunPSK" w:cs="TH SarabunPSK"/>
          <w:color w:val="000000" w:themeColor="text1"/>
        </w:rPr>
        <w:t>11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</w:t>
      </w:r>
      <w:r w:rsidR="005069E5" w:rsidRPr="001B703F">
        <w:rPr>
          <w:rFonts w:ascii="TH SarabunPSK" w:eastAsia="Calibri" w:hAnsi="TH SarabunPSK" w:cs="TH SarabunPSK"/>
          <w:color w:val="000000" w:themeColor="text1"/>
          <w:cs/>
        </w:rPr>
        <w:t>เท่ากัน</w:t>
      </w:r>
      <w:r w:rsidR="00EE7CFE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คิดเป็นร้อยละ  4.47</w:t>
      </w:r>
    </w:p>
    <w:p w:rsidR="00E97D0F" w:rsidRPr="001B703F" w:rsidRDefault="00E97D0F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4312F3" w:rsidRPr="001B703F" w:rsidRDefault="005205D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 xml:space="preserve">1.3 </w:t>
      </w:r>
      <w:r w:rsidR="004312F3" w:rsidRPr="001B703F">
        <w:rPr>
          <w:rFonts w:ascii="TH SarabunPSK" w:hAnsi="TH SarabunPSK" w:cs="TH SarabunPSK"/>
          <w:b/>
          <w:bCs/>
          <w:color w:val="000000" w:themeColor="text1"/>
          <w:cs/>
        </w:rPr>
        <w:t>ข้อมูลทั่วไปกลุ่มผู้อำนวยการสถานศึกษา</w:t>
      </w:r>
    </w:p>
    <w:p w:rsidR="000A5DE1" w:rsidRPr="001B703F" w:rsidRDefault="000A5DE1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sz w:val="16"/>
          <w:szCs w:val="16"/>
          <w:cs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ตาราง</w:t>
      </w:r>
      <w:r w:rsidR="000A5DE1" w:rsidRPr="001B703F">
        <w:rPr>
          <w:rFonts w:ascii="TH SarabunPSK" w:hAnsi="TH SarabunPSK" w:cs="TH SarabunPSK"/>
          <w:color w:val="000000" w:themeColor="text1"/>
          <w:cs/>
        </w:rPr>
        <w:t xml:space="preserve">ที่ </w:t>
      </w:r>
      <w:r w:rsidR="00D467F0" w:rsidRPr="001B703F">
        <w:rPr>
          <w:rFonts w:ascii="TH SarabunPSK" w:hAnsi="TH SarabunPSK" w:cs="TH SarabunPSK"/>
          <w:color w:val="000000" w:themeColor="text1"/>
          <w:cs/>
        </w:rPr>
        <w:t xml:space="preserve"> 7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0A5DE1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ข้อมูลทั่วไปของผู้อำนวยการสถานศึกษา</w:t>
      </w:r>
    </w:p>
    <w:p w:rsidR="000A6652" w:rsidRPr="001B703F" w:rsidRDefault="000A6652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0"/>
        <w:gridCol w:w="2160"/>
        <w:gridCol w:w="2153"/>
      </w:tblGrid>
      <w:tr w:rsidR="001B703F" w:rsidRPr="001B703F" w:rsidTr="005205DE">
        <w:trPr>
          <w:tblHeader/>
        </w:trPr>
        <w:tc>
          <w:tcPr>
            <w:tcW w:w="378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ข้อมูลพื้นฐาน</w:t>
            </w:r>
          </w:p>
        </w:tc>
        <w:tc>
          <w:tcPr>
            <w:tcW w:w="216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2153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1B703F" w:rsidRPr="001B703F" w:rsidTr="005205DE">
        <w:tc>
          <w:tcPr>
            <w:tcW w:w="3780" w:type="dxa"/>
          </w:tcPr>
          <w:p w:rsidR="00E97D0F" w:rsidRPr="001B703F" w:rsidRDefault="00E97D0F" w:rsidP="00E97D0F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351" w:hanging="283"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เพศ</w:t>
            </w:r>
          </w:p>
          <w:p w:rsidR="00E97D0F" w:rsidRPr="001B703F" w:rsidRDefault="00E97D0F" w:rsidP="00A67DEB">
            <w:pPr>
              <w:pStyle w:val="1"/>
              <w:numPr>
                <w:ilvl w:val="1"/>
                <w:numId w:val="2"/>
              </w:numPr>
              <w:tabs>
                <w:tab w:val="left" w:pos="1160"/>
              </w:tabs>
              <w:spacing w:after="0" w:line="240" w:lineRule="auto"/>
              <w:ind w:left="1026" w:hanging="324"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ชาย</w:t>
            </w:r>
          </w:p>
          <w:p w:rsidR="00E97D0F" w:rsidRPr="001B703F" w:rsidRDefault="00E97D0F" w:rsidP="00A67DEB">
            <w:pPr>
              <w:pStyle w:val="1"/>
              <w:numPr>
                <w:ilvl w:val="1"/>
                <w:numId w:val="2"/>
              </w:numPr>
              <w:tabs>
                <w:tab w:val="left" w:pos="1160"/>
              </w:tabs>
              <w:spacing w:after="0" w:line="240" w:lineRule="auto"/>
              <w:ind w:left="1026" w:hanging="324"/>
              <w:jc w:val="both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หญิง</w:t>
            </w:r>
          </w:p>
        </w:tc>
        <w:tc>
          <w:tcPr>
            <w:tcW w:w="216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79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153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75.96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24.04</w:t>
            </w:r>
          </w:p>
        </w:tc>
      </w:tr>
      <w:tr w:rsidR="001B703F" w:rsidRPr="001B703F" w:rsidTr="005205DE">
        <w:tc>
          <w:tcPr>
            <w:tcW w:w="3780" w:type="dxa"/>
          </w:tcPr>
          <w:p w:rsidR="00E97D0F" w:rsidRPr="001B703F" w:rsidRDefault="00E97D0F" w:rsidP="00E97D0F">
            <w:pPr>
              <w:pStyle w:val="1"/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16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2153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100.0</w:t>
            </w:r>
          </w:p>
        </w:tc>
      </w:tr>
      <w:tr w:rsidR="001B703F" w:rsidRPr="001B703F" w:rsidTr="005205DE">
        <w:tc>
          <w:tcPr>
            <w:tcW w:w="3780" w:type="dxa"/>
            <w:tcBorders>
              <w:bottom w:val="single" w:sz="4" w:space="0" w:color="000000"/>
            </w:tcBorders>
          </w:tcPr>
          <w:p w:rsidR="00E97D0F" w:rsidRPr="001B703F" w:rsidRDefault="00E97D0F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วิทยฐานะ</w:t>
            </w:r>
          </w:p>
          <w:p w:rsidR="00E97D0F" w:rsidRPr="001B703F" w:rsidRDefault="00E97D0F" w:rsidP="00A67DEB">
            <w:pPr>
              <w:tabs>
                <w:tab w:val="left" w:pos="601"/>
                <w:tab w:val="left" w:pos="1010"/>
              </w:tabs>
              <w:spacing w:after="0"/>
              <w:ind w:firstLine="702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2.1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ชำนาญการ</w:t>
            </w:r>
          </w:p>
          <w:p w:rsidR="00E97D0F" w:rsidRPr="001B703F" w:rsidRDefault="00E97D0F" w:rsidP="00A67DEB">
            <w:pPr>
              <w:tabs>
                <w:tab w:val="left" w:pos="601"/>
                <w:tab w:val="left" w:pos="1010"/>
              </w:tabs>
              <w:spacing w:after="0"/>
              <w:ind w:firstLine="702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2.2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ชำนาญการพิเศษ</w:t>
            </w:r>
          </w:p>
          <w:p w:rsidR="00E97D0F" w:rsidRPr="001B703F" w:rsidRDefault="00E97D0F" w:rsidP="00A67DEB">
            <w:pPr>
              <w:pStyle w:val="1"/>
              <w:tabs>
                <w:tab w:val="left" w:pos="1010"/>
              </w:tabs>
              <w:spacing w:after="0"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2.3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เชี่ยวชาญ</w:t>
            </w:r>
          </w:p>
          <w:p w:rsidR="00E97D0F" w:rsidRPr="001B703F" w:rsidRDefault="00E97D0F" w:rsidP="00A67DEB">
            <w:pPr>
              <w:pStyle w:val="1"/>
              <w:tabs>
                <w:tab w:val="left" w:pos="1010"/>
              </w:tabs>
              <w:spacing w:after="0"/>
              <w:jc w:val="both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2.4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ไม่ระบุ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11</w:t>
            </w: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79</w:t>
            </w: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153" w:type="dxa"/>
            <w:tcBorders>
              <w:bottom w:val="single" w:sz="4" w:space="0" w:color="000000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10.58</w:t>
            </w: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75.96</w:t>
            </w: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9.62</w:t>
            </w: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3.85</w:t>
            </w:r>
          </w:p>
        </w:tc>
      </w:tr>
      <w:tr w:rsidR="001B703F" w:rsidRPr="001B703F" w:rsidTr="005205DE">
        <w:tc>
          <w:tcPr>
            <w:tcW w:w="3780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pStyle w:val="1"/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100.0</w:t>
            </w:r>
          </w:p>
        </w:tc>
      </w:tr>
      <w:tr w:rsidR="001B703F" w:rsidRPr="001B703F" w:rsidTr="005205DE">
        <w:tc>
          <w:tcPr>
            <w:tcW w:w="3780" w:type="dxa"/>
          </w:tcPr>
          <w:p w:rsidR="00E97D0F" w:rsidRPr="001B703F" w:rsidRDefault="00E97D0F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</w:t>
            </w:r>
            <w:r w:rsidR="0035378F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ประสบการณ์การบริหารเขตพื้นที่การศึกษา</w:t>
            </w:r>
          </w:p>
          <w:p w:rsidR="00E97D0F" w:rsidRPr="001B703F" w:rsidRDefault="00E97D0F" w:rsidP="00A67DEB">
            <w:pPr>
              <w:tabs>
                <w:tab w:val="left" w:pos="720"/>
                <w:tab w:val="left" w:pos="1152"/>
              </w:tabs>
              <w:spacing w:after="0"/>
              <w:ind w:firstLine="702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3.1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ต่ำกว่า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5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E97D0F" w:rsidRPr="001B703F" w:rsidRDefault="00E97D0F" w:rsidP="00A67DEB">
            <w:pPr>
              <w:tabs>
                <w:tab w:val="left" w:pos="601"/>
                <w:tab w:val="left" w:pos="1152"/>
              </w:tabs>
              <w:spacing w:after="0"/>
              <w:ind w:firstLine="702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3.2  5-10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E97D0F" w:rsidRPr="001B703F" w:rsidRDefault="00E97D0F" w:rsidP="00A67DEB">
            <w:pPr>
              <w:pStyle w:val="1"/>
              <w:tabs>
                <w:tab w:val="left" w:pos="601"/>
                <w:tab w:val="left" w:pos="1152"/>
              </w:tabs>
              <w:spacing w:after="0" w:line="240" w:lineRule="auto"/>
              <w:ind w:left="0" w:firstLine="702"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3.3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มากกว่า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</w:rPr>
              <w:t>10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ปี</w:t>
            </w:r>
          </w:p>
          <w:p w:rsidR="00E97D0F" w:rsidRPr="001B703F" w:rsidRDefault="00E97D0F" w:rsidP="00A67DEB">
            <w:pPr>
              <w:pStyle w:val="1"/>
              <w:tabs>
                <w:tab w:val="left" w:pos="601"/>
                <w:tab w:val="left" w:pos="1152"/>
              </w:tabs>
              <w:spacing w:after="0" w:line="240" w:lineRule="auto"/>
              <w:ind w:left="0" w:firstLine="702"/>
              <w:jc w:val="both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3.4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ไม่ระบุ</w:t>
            </w:r>
          </w:p>
        </w:tc>
        <w:tc>
          <w:tcPr>
            <w:tcW w:w="216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11</w:t>
            </w: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81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53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97D0F" w:rsidRPr="001B703F" w:rsidRDefault="00E97D0F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10.58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5.77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77.88</w:t>
            </w:r>
          </w:p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5.77</w:t>
            </w:r>
          </w:p>
        </w:tc>
      </w:tr>
      <w:tr w:rsidR="001B703F" w:rsidRPr="001B703F" w:rsidTr="005205DE">
        <w:tc>
          <w:tcPr>
            <w:tcW w:w="3780" w:type="dxa"/>
          </w:tcPr>
          <w:p w:rsidR="00E97D0F" w:rsidRPr="001B703F" w:rsidRDefault="00E97D0F" w:rsidP="00E97D0F">
            <w:pPr>
              <w:spacing w:after="0" w:line="240" w:lineRule="auto"/>
              <w:ind w:left="36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2153" w:type="dxa"/>
          </w:tcPr>
          <w:p w:rsidR="00E97D0F" w:rsidRPr="001B703F" w:rsidRDefault="00E97D0F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100.0</w:t>
            </w:r>
          </w:p>
        </w:tc>
      </w:tr>
      <w:tr w:rsidR="001B703F" w:rsidRPr="001B703F" w:rsidTr="002F3D27">
        <w:tc>
          <w:tcPr>
            <w:tcW w:w="3780" w:type="dxa"/>
          </w:tcPr>
          <w:p w:rsidR="002F3D27" w:rsidRPr="001B703F" w:rsidRDefault="002F3D27" w:rsidP="002F3D27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วุฒิการศึกษาสูงสุด</w:t>
            </w:r>
          </w:p>
          <w:p w:rsidR="002F3D27" w:rsidRPr="001B703F" w:rsidRDefault="002F3D27" w:rsidP="00A67DEB">
            <w:pPr>
              <w:tabs>
                <w:tab w:val="left" w:pos="601"/>
                <w:tab w:val="left" w:pos="1062"/>
              </w:tabs>
              <w:spacing w:after="0"/>
              <w:ind w:firstLine="702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4.1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ปริญญาตรี</w:t>
            </w:r>
          </w:p>
          <w:p w:rsidR="002F3D27" w:rsidRPr="001B703F" w:rsidRDefault="002F3D27" w:rsidP="00A67DEB">
            <w:pPr>
              <w:tabs>
                <w:tab w:val="left" w:pos="601"/>
                <w:tab w:val="left" w:pos="1062"/>
              </w:tabs>
              <w:spacing w:after="0"/>
              <w:ind w:firstLine="702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4.2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ปริญญาโท</w:t>
            </w:r>
          </w:p>
          <w:p w:rsidR="002F3D27" w:rsidRPr="001B703F" w:rsidRDefault="002F3D27" w:rsidP="00A67DEB">
            <w:pPr>
              <w:tabs>
                <w:tab w:val="left" w:pos="601"/>
                <w:tab w:val="left" w:pos="1062"/>
              </w:tabs>
              <w:spacing w:after="0"/>
              <w:ind w:firstLine="702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4.3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ปริญญาเอก</w:t>
            </w:r>
          </w:p>
          <w:p w:rsidR="002F3D27" w:rsidRPr="001B703F" w:rsidRDefault="00A67DEB" w:rsidP="00A67DEB">
            <w:pPr>
              <w:tabs>
                <w:tab w:val="left" w:pos="601"/>
                <w:tab w:val="left" w:pos="702"/>
                <w:tab w:val="left" w:pos="1062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</w:t>
            </w:r>
            <w:r w:rsidR="002F3D27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4.4  </w:t>
            </w:r>
            <w:r w:rsidR="002F3D27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ไม่ระบุ</w:t>
            </w:r>
          </w:p>
        </w:tc>
        <w:tc>
          <w:tcPr>
            <w:tcW w:w="2160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</w:t>
            </w: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88</w:t>
            </w: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</w:t>
            </w: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53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7.69</w:t>
            </w: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84.62</w:t>
            </w: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6.73</w:t>
            </w:r>
          </w:p>
          <w:p w:rsidR="002F3D27" w:rsidRPr="001B703F" w:rsidRDefault="002F3D27" w:rsidP="002F3D27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0.96</w:t>
            </w:r>
          </w:p>
        </w:tc>
      </w:tr>
      <w:tr w:rsidR="001B703F" w:rsidRPr="001B703F" w:rsidTr="002F3D27">
        <w:tc>
          <w:tcPr>
            <w:tcW w:w="3780" w:type="dxa"/>
          </w:tcPr>
          <w:p w:rsidR="002F3D27" w:rsidRPr="001B703F" w:rsidRDefault="002F3D27" w:rsidP="002F3D27">
            <w:pPr>
              <w:spacing w:after="0" w:line="240" w:lineRule="auto"/>
              <w:ind w:left="36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2153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100.0</w:t>
            </w:r>
          </w:p>
        </w:tc>
      </w:tr>
    </w:tbl>
    <w:p w:rsidR="00F25CE5" w:rsidRPr="001B703F" w:rsidRDefault="005205DE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>จากตาราง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ที่ </w:t>
      </w:r>
      <w:r w:rsidR="00F25CE5" w:rsidRPr="001B703F">
        <w:rPr>
          <w:rFonts w:ascii="TH SarabunPSK" w:hAnsi="TH SarabunPSK" w:cs="TH SarabunPSK"/>
          <w:color w:val="000000" w:themeColor="text1"/>
        </w:rPr>
        <w:t>7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พบว่า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ผู้อำนวยการสถานศึกษา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ที่ให้ข้อมูลมีจำนวน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ทั้งหมด 104 คน ส่วนใหญ่เป็นเพศชาย จำนวน 79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คน คิดเป็นร้อยละ 75.96 เป็น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เพศ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หญิง จำนวน </w:t>
      </w:r>
      <w:r w:rsidR="00E97D0F" w:rsidRPr="001B703F">
        <w:rPr>
          <w:rFonts w:ascii="TH SarabunPSK" w:hAnsi="TH SarabunPSK" w:cs="TH SarabunPSK"/>
          <w:color w:val="000000" w:themeColor="text1"/>
        </w:rPr>
        <w:t xml:space="preserve">25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="00E97D0F" w:rsidRPr="001B703F">
        <w:rPr>
          <w:rFonts w:ascii="TH SarabunPSK" w:hAnsi="TH SarabunPSK" w:cs="TH SarabunPSK"/>
          <w:color w:val="000000" w:themeColor="text1"/>
        </w:rPr>
        <w:t>24.04</w:t>
      </w:r>
      <w:r w:rsidR="00F25CE5"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E97D0F"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ในจำนวนนี้ มีวิทยฐานะ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ระดับ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ชำนาญการพิเศษมากที่สุด จำนวน </w:t>
      </w:r>
      <w:r w:rsidR="00E97D0F" w:rsidRPr="001B703F">
        <w:rPr>
          <w:rFonts w:ascii="TH SarabunPSK" w:hAnsi="TH SarabunPSK" w:cs="TH SarabunPSK"/>
          <w:color w:val="000000" w:themeColor="text1"/>
        </w:rPr>
        <w:t xml:space="preserve">79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="00E97D0F" w:rsidRPr="001B703F">
        <w:rPr>
          <w:rFonts w:ascii="TH SarabunPSK" w:hAnsi="TH SarabunPSK" w:cs="TH SarabunPSK"/>
          <w:color w:val="000000" w:themeColor="text1"/>
        </w:rPr>
        <w:t xml:space="preserve">75.96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รองลงมาเป็น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ระดับ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ชำนาญการมีจำนวน </w:t>
      </w:r>
      <w:r w:rsidR="00E97D0F" w:rsidRPr="001B703F">
        <w:rPr>
          <w:rFonts w:ascii="TH SarabunPSK" w:hAnsi="TH SarabunPSK" w:cs="TH SarabunPSK"/>
          <w:color w:val="000000" w:themeColor="text1"/>
        </w:rPr>
        <w:t>11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</w:t>
      </w:r>
      <w:r w:rsidR="00E97D0F" w:rsidRPr="001B703F">
        <w:rPr>
          <w:rFonts w:ascii="TH SarabunPSK" w:hAnsi="TH SarabunPSK" w:cs="TH SarabunPSK"/>
          <w:color w:val="000000" w:themeColor="text1"/>
        </w:rPr>
        <w:t xml:space="preserve"> 10.58 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ระดับ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เชี่ยวชาญ มีจำนวน 10 คน คิดเป็นร้อยละ 9.62 และไม่ระบุวิทยฐานะอยู่ 4 คน คิดเป็นร้อยละ 3.85 </w:t>
      </w:r>
    </w:p>
    <w:p w:rsidR="00E97D0F" w:rsidRPr="001B703F" w:rsidRDefault="00E97D0F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ผู้บริหารเขตพื้นที่การศึกษามีประสบการณ์ในการบริหาร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งานส่วนใหญ่ม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ากกว่า </w:t>
      </w:r>
      <w:r w:rsidRPr="001B703F">
        <w:rPr>
          <w:rFonts w:ascii="TH SarabunPSK" w:hAnsi="TH SarabunPSK" w:cs="TH SarabunPSK"/>
          <w:color w:val="000000" w:themeColor="text1"/>
        </w:rPr>
        <w:t>10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ปี มีจำนวนมากที่สุด คือ</w:t>
      </w:r>
      <w:r w:rsidRPr="001B703F">
        <w:rPr>
          <w:rFonts w:ascii="TH SarabunPSK" w:hAnsi="TH SarabunPSK" w:cs="TH SarabunPSK"/>
          <w:color w:val="000000" w:themeColor="text1"/>
        </w:rPr>
        <w:t xml:space="preserve"> 81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77.88 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รองลงมาต่ำกว่า </w:t>
      </w:r>
      <w:r w:rsidRPr="001B703F">
        <w:rPr>
          <w:rFonts w:ascii="TH SarabunPSK" w:hAnsi="TH SarabunPSK" w:cs="TH SarabunPSK"/>
          <w:color w:val="000000" w:themeColor="text1"/>
        </w:rPr>
        <w:t xml:space="preserve">5 </w:t>
      </w:r>
      <w:r w:rsidRPr="001B703F">
        <w:rPr>
          <w:rFonts w:ascii="TH SarabunPSK" w:hAnsi="TH SarabunPSK" w:cs="TH SarabunPSK"/>
          <w:color w:val="000000" w:themeColor="text1"/>
          <w:cs/>
        </w:rPr>
        <w:t>ปีมีจำนวน</w:t>
      </w:r>
      <w:r w:rsidRPr="001B703F">
        <w:rPr>
          <w:rFonts w:ascii="TH SarabunPSK" w:hAnsi="TH SarabunPSK" w:cs="TH SarabunPSK"/>
          <w:color w:val="000000" w:themeColor="text1"/>
        </w:rPr>
        <w:t xml:space="preserve"> 11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10.58 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มีประสบการณ์</w:t>
      </w:r>
      <w:r w:rsidRPr="001B703F">
        <w:rPr>
          <w:rFonts w:ascii="TH SarabunPSK" w:hAnsi="TH SarabunPSK" w:cs="TH SarabunPSK"/>
          <w:color w:val="000000" w:themeColor="text1"/>
        </w:rPr>
        <w:t xml:space="preserve"> 5-10 </w:t>
      </w:r>
      <w:r w:rsidRPr="001B703F">
        <w:rPr>
          <w:rFonts w:ascii="TH SarabunPSK" w:hAnsi="TH SarabunPSK" w:cs="TH SarabunPSK"/>
          <w:color w:val="000000" w:themeColor="text1"/>
          <w:cs/>
        </w:rPr>
        <w:t>ปี มีจำนวนน้อยที่สุด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คือ  </w:t>
      </w:r>
      <w:r w:rsidRPr="001B703F">
        <w:rPr>
          <w:rFonts w:ascii="TH SarabunPSK" w:hAnsi="TH SarabunPSK" w:cs="TH SarabunPSK"/>
          <w:color w:val="000000" w:themeColor="text1"/>
          <w:cs/>
        </w:rPr>
        <w:t>6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คน คิดเป็นร้อยละ 5.77 และไม่ระบุประสบการณ์จำนวน 6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คน คิดเป็นร้อยละ 5.77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cs/>
        </w:rPr>
        <w:t>สำหรับวุฒิการศึกษาสูงสุดของผู้บริห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>ารเขตพื้นที่การศึกษาส่วนใหญ่อยู่ในระดับ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ปริญญาโท มีจำนวน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88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84.62 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รองลงมาระดับ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ปริญญาตรี มีจำนวน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8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7.69 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ลำดับต่อมาคือระดับ</w:t>
      </w:r>
      <w:r w:rsidRPr="001B703F">
        <w:rPr>
          <w:rFonts w:ascii="TH SarabunPSK" w:hAnsi="TH SarabunPSK" w:cs="TH SarabunPSK"/>
          <w:color w:val="000000" w:themeColor="text1"/>
          <w:cs/>
        </w:rPr>
        <w:t>ปริญญาเอก จำนวน</w:t>
      </w:r>
      <w:r w:rsidR="00F25CE5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 xml:space="preserve">7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6.73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และไม่ระบุวุฒิการศึกษาสูงสุด </w:t>
      </w:r>
      <w:r w:rsidRPr="001B703F">
        <w:rPr>
          <w:rFonts w:ascii="TH SarabunPSK" w:hAnsi="TH SarabunPSK" w:cs="TH SarabunPSK"/>
          <w:color w:val="000000" w:themeColor="text1"/>
        </w:rPr>
        <w:t>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0.96</w:t>
      </w:r>
    </w:p>
    <w:p w:rsidR="000A5DE1" w:rsidRPr="001B703F" w:rsidRDefault="000A5DE1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0A5DE1" w:rsidRDefault="000A5DE1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5A386A" w:rsidRPr="001B703F" w:rsidRDefault="005205D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 xml:space="preserve">1.4 </w:t>
      </w:r>
      <w:r w:rsidR="002023AA" w:rsidRPr="001B703F">
        <w:rPr>
          <w:rFonts w:ascii="TH SarabunPSK" w:hAnsi="TH SarabunPSK" w:cs="TH SarabunPSK"/>
          <w:b/>
          <w:bCs/>
          <w:color w:val="000000" w:themeColor="text1"/>
          <w:cs/>
        </w:rPr>
        <w:t>ข้อมูลทั่วไปกลุ่ม</w:t>
      </w:r>
      <w:r w:rsidR="0035378F" w:rsidRPr="001B703F">
        <w:rPr>
          <w:rFonts w:ascii="TH SarabunPSK" w:hAnsi="TH SarabunPSK" w:cs="TH SarabunPSK"/>
          <w:b/>
          <w:bCs/>
          <w:color w:val="000000" w:themeColor="text1"/>
          <w:cs/>
        </w:rPr>
        <w:t>คณะกรรมการบริหารหลักสูตรและงานวิชาการสถานศึกษา</w:t>
      </w:r>
    </w:p>
    <w:p w:rsidR="000A5DE1" w:rsidRPr="001B703F" w:rsidRDefault="000A5DE1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sz w:val="16"/>
          <w:szCs w:val="16"/>
          <w:cs/>
        </w:rPr>
      </w:pPr>
    </w:p>
    <w:p w:rsidR="00494697" w:rsidRPr="001B703F" w:rsidRDefault="00494697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ตารางที่</w:t>
      </w:r>
      <w:r w:rsidR="000A5DE1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D467F0" w:rsidRPr="001B703F">
        <w:rPr>
          <w:rFonts w:ascii="TH SarabunPSK" w:hAnsi="TH SarabunPSK" w:cs="TH SarabunPSK"/>
          <w:color w:val="000000" w:themeColor="text1"/>
          <w:cs/>
        </w:rPr>
        <w:t>8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0A5DE1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ข้อมูลทั่วไปของกลุ่ม</w:t>
      </w:r>
      <w:r w:rsidR="00357E48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</w:t>
      </w:r>
      <w:r w:rsidRPr="001B703F">
        <w:rPr>
          <w:rFonts w:ascii="TH SarabunPSK" w:hAnsi="TH SarabunPSK" w:cs="TH SarabunPSK"/>
          <w:color w:val="000000" w:themeColor="text1"/>
          <w:cs/>
        </w:rPr>
        <w:t>สถานศึกษา</w:t>
      </w:r>
    </w:p>
    <w:p w:rsidR="000A5DE1" w:rsidRPr="001B703F" w:rsidRDefault="000A5DE1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Style w:val="TableGrid"/>
        <w:tblW w:w="8478" w:type="dxa"/>
        <w:tblLook w:val="04A0" w:firstRow="1" w:lastRow="0" w:firstColumn="1" w:lastColumn="0" w:noHBand="0" w:noVBand="1"/>
      </w:tblPr>
      <w:tblGrid>
        <w:gridCol w:w="4698"/>
        <w:gridCol w:w="1980"/>
        <w:gridCol w:w="1800"/>
      </w:tblGrid>
      <w:tr w:rsidR="001B703F" w:rsidRPr="001B703F" w:rsidTr="006D05D2">
        <w:tc>
          <w:tcPr>
            <w:tcW w:w="4698" w:type="dxa"/>
          </w:tcPr>
          <w:p w:rsidR="002023AA" w:rsidRPr="001B703F" w:rsidRDefault="002023AA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980" w:type="dxa"/>
          </w:tcPr>
          <w:p w:rsidR="002023AA" w:rsidRPr="001B703F" w:rsidRDefault="006D05D2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1800" w:type="dxa"/>
          </w:tcPr>
          <w:p w:rsidR="002023AA" w:rsidRPr="001B703F" w:rsidRDefault="002023AA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1B703F" w:rsidRPr="001B703F" w:rsidTr="006D05D2">
        <w:tc>
          <w:tcPr>
            <w:tcW w:w="4698" w:type="dxa"/>
          </w:tcPr>
          <w:p w:rsidR="002023AA" w:rsidRPr="001B703F" w:rsidRDefault="00751AC6" w:rsidP="00E97D0F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</w:t>
            </w:r>
            <w:r w:rsidR="002023AA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เพศ  </w:t>
            </w:r>
          </w:p>
          <w:p w:rsidR="002023AA" w:rsidRPr="001B703F" w:rsidRDefault="00751AC6" w:rsidP="00A67DEB">
            <w:pPr>
              <w:tabs>
                <w:tab w:val="left" w:pos="1170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1.1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023AA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ชาย</w:t>
            </w:r>
          </w:p>
          <w:p w:rsidR="002023AA" w:rsidRPr="001B703F" w:rsidRDefault="00751AC6" w:rsidP="00A67DEB">
            <w:pPr>
              <w:tabs>
                <w:tab w:val="left" w:pos="1170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1.2</w:t>
            </w:r>
            <w:r w:rsidR="005069E5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="002023AA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1980" w:type="dxa"/>
          </w:tcPr>
          <w:p w:rsidR="002023AA" w:rsidRPr="001B703F" w:rsidRDefault="002023AA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023AA" w:rsidRPr="001B703F" w:rsidRDefault="002023AA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233</w:t>
            </w:r>
          </w:p>
          <w:p w:rsidR="002023AA" w:rsidRPr="001B703F" w:rsidRDefault="002023AA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992</w:t>
            </w:r>
          </w:p>
        </w:tc>
        <w:tc>
          <w:tcPr>
            <w:tcW w:w="1800" w:type="dxa"/>
          </w:tcPr>
          <w:p w:rsidR="002023AA" w:rsidRPr="001B703F" w:rsidRDefault="002023AA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94697" w:rsidRPr="001B703F" w:rsidRDefault="00494697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19.02</w:t>
            </w:r>
          </w:p>
          <w:p w:rsidR="00494697" w:rsidRPr="001B703F" w:rsidRDefault="00494697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80.98</w:t>
            </w:r>
          </w:p>
        </w:tc>
      </w:tr>
      <w:tr w:rsidR="001B703F" w:rsidRPr="001B703F" w:rsidTr="006D05D2">
        <w:tc>
          <w:tcPr>
            <w:tcW w:w="4698" w:type="dxa"/>
          </w:tcPr>
          <w:p w:rsidR="00751AC6" w:rsidRPr="001B703F" w:rsidRDefault="00751AC6" w:rsidP="00E97D0F">
            <w:pPr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1,225</w:t>
            </w:r>
          </w:p>
        </w:tc>
        <w:tc>
          <w:tcPr>
            <w:tcW w:w="1800" w:type="dxa"/>
          </w:tcPr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6D05D2">
        <w:tc>
          <w:tcPr>
            <w:tcW w:w="4698" w:type="dxa"/>
          </w:tcPr>
          <w:p w:rsidR="00751AC6" w:rsidRPr="001B703F" w:rsidRDefault="00751AC6" w:rsidP="00E97D0F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สังกัดเขตพื้นที่การศึกษา</w:t>
            </w:r>
          </w:p>
          <w:p w:rsidR="00751AC6" w:rsidRPr="001B703F" w:rsidRDefault="00751AC6" w:rsidP="00A67DEB">
            <w:pPr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2.1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สพป.</w:t>
            </w:r>
          </w:p>
          <w:p w:rsidR="00751AC6" w:rsidRPr="001B703F" w:rsidRDefault="00751AC6" w:rsidP="00A67DEB">
            <w:pPr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2.2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สพม.</w:t>
            </w:r>
          </w:p>
        </w:tc>
        <w:tc>
          <w:tcPr>
            <w:tcW w:w="1980" w:type="dxa"/>
          </w:tcPr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783</w:t>
            </w:r>
          </w:p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442</w:t>
            </w:r>
          </w:p>
        </w:tc>
        <w:tc>
          <w:tcPr>
            <w:tcW w:w="1800" w:type="dxa"/>
          </w:tcPr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63.92</w:t>
            </w:r>
          </w:p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36.08</w:t>
            </w:r>
          </w:p>
        </w:tc>
      </w:tr>
      <w:tr w:rsidR="001B703F" w:rsidRPr="001B703F" w:rsidTr="006D05D2">
        <w:tc>
          <w:tcPr>
            <w:tcW w:w="4698" w:type="dxa"/>
          </w:tcPr>
          <w:p w:rsidR="00751AC6" w:rsidRPr="001B703F" w:rsidRDefault="00751AC6" w:rsidP="00E97D0F">
            <w:pPr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1,225</w:t>
            </w:r>
          </w:p>
        </w:tc>
        <w:tc>
          <w:tcPr>
            <w:tcW w:w="1800" w:type="dxa"/>
          </w:tcPr>
          <w:p w:rsidR="00751AC6" w:rsidRPr="001B703F" w:rsidRDefault="00751AC6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2F3D27">
        <w:tc>
          <w:tcPr>
            <w:tcW w:w="4698" w:type="dxa"/>
          </w:tcPr>
          <w:p w:rsidR="002F3D27" w:rsidRPr="001B703F" w:rsidRDefault="002F3D27" w:rsidP="002F3D27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วิทยฐานะ</w:t>
            </w:r>
          </w:p>
          <w:p w:rsidR="002F3D27" w:rsidRPr="001B703F" w:rsidRDefault="002F3D27" w:rsidP="00A67DEB">
            <w:pPr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3.1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ชำนาญการ</w:t>
            </w:r>
          </w:p>
          <w:p w:rsidR="002F3D27" w:rsidRPr="001B703F" w:rsidRDefault="002F3D27" w:rsidP="00A67DEB">
            <w:pPr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3.2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ชำนาญการพิเศษ</w:t>
            </w:r>
          </w:p>
          <w:p w:rsidR="002F3D27" w:rsidRPr="001B703F" w:rsidRDefault="002F3D27" w:rsidP="00A67DEB">
            <w:pPr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3.3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เชี่ยวชาญ</w:t>
            </w:r>
          </w:p>
          <w:p w:rsidR="002F3D27" w:rsidRPr="001B703F" w:rsidRDefault="002F3D27" w:rsidP="00A67DEB">
            <w:pPr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3.4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อื่นๆ (ครูผู้ช่วย)</w:t>
            </w:r>
          </w:p>
        </w:tc>
        <w:tc>
          <w:tcPr>
            <w:tcW w:w="198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388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631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156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80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31.67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51.52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12.73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4.08</w:t>
            </w:r>
          </w:p>
        </w:tc>
      </w:tr>
      <w:tr w:rsidR="001B703F" w:rsidRPr="001B703F" w:rsidTr="002F3D27">
        <w:tc>
          <w:tcPr>
            <w:tcW w:w="4698" w:type="dxa"/>
          </w:tcPr>
          <w:p w:rsidR="002F3D27" w:rsidRPr="001B703F" w:rsidRDefault="002F3D27" w:rsidP="002F3D27">
            <w:pPr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1,225</w:t>
            </w:r>
          </w:p>
        </w:tc>
        <w:tc>
          <w:tcPr>
            <w:tcW w:w="180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2F3D27">
        <w:tc>
          <w:tcPr>
            <w:tcW w:w="4698" w:type="dxa"/>
          </w:tcPr>
          <w:p w:rsidR="002F3D27" w:rsidRPr="001B703F" w:rsidRDefault="002F3D27" w:rsidP="002F3D27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วุฒิการศึกษา</w:t>
            </w:r>
          </w:p>
          <w:p w:rsidR="002F3D27" w:rsidRPr="001B703F" w:rsidRDefault="002F3D27" w:rsidP="00A67DEB">
            <w:pPr>
              <w:tabs>
                <w:tab w:val="left" w:pos="1096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4.1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ปริญญาตรี</w:t>
            </w:r>
          </w:p>
          <w:p w:rsidR="002F3D27" w:rsidRPr="001B703F" w:rsidRDefault="002F3D27" w:rsidP="00A67DEB">
            <w:pPr>
              <w:tabs>
                <w:tab w:val="left" w:pos="1096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4.2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ปริญญาโท</w:t>
            </w:r>
          </w:p>
          <w:p w:rsidR="002F3D27" w:rsidRPr="001B703F" w:rsidRDefault="002F3D27" w:rsidP="00A67DEB">
            <w:pPr>
              <w:tabs>
                <w:tab w:val="left" w:pos="1096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4.3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ปริญญาเอก</w:t>
            </w:r>
          </w:p>
          <w:p w:rsidR="002F3D27" w:rsidRPr="001B703F" w:rsidRDefault="002F3D27" w:rsidP="00A67DEB">
            <w:pPr>
              <w:tabs>
                <w:tab w:val="left" w:pos="1096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4.4 </w:t>
            </w:r>
            <w:r w:rsidR="00A67DEB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อื่นๆ (ป.บัณฑิตวิชาชีพครู)</w:t>
            </w:r>
          </w:p>
        </w:tc>
        <w:tc>
          <w:tcPr>
            <w:tcW w:w="198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625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570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11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80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51.02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46.53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0.90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1.55</w:t>
            </w:r>
          </w:p>
        </w:tc>
      </w:tr>
      <w:tr w:rsidR="001B703F" w:rsidRPr="001B703F" w:rsidTr="002F3D27">
        <w:tc>
          <w:tcPr>
            <w:tcW w:w="4698" w:type="dxa"/>
          </w:tcPr>
          <w:p w:rsidR="002F3D27" w:rsidRPr="001B703F" w:rsidRDefault="002F3D27" w:rsidP="002F3D27">
            <w:pPr>
              <w:jc w:val="right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1,225</w:t>
            </w:r>
          </w:p>
        </w:tc>
        <w:tc>
          <w:tcPr>
            <w:tcW w:w="180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EE3633" w:rsidRPr="001B703F" w:rsidTr="00EE3633">
        <w:tc>
          <w:tcPr>
            <w:tcW w:w="8478" w:type="dxa"/>
            <w:gridSpan w:val="3"/>
            <w:tcBorders>
              <w:top w:val="nil"/>
              <w:left w:val="nil"/>
              <w:right w:val="nil"/>
            </w:tcBorders>
          </w:tcPr>
          <w:p w:rsidR="00EE3633" w:rsidRDefault="00EE3633" w:rsidP="00EE3633">
            <w:pPr>
              <w:rPr>
                <w:rFonts w:ascii="TH SarabunPSK" w:hAnsi="TH SarabunPSK" w:cs="TH SarabunPSK"/>
                <w:color w:val="000000" w:themeColor="text1"/>
              </w:rPr>
            </w:pPr>
            <w:r w:rsidRPr="00EE3633">
              <w:rPr>
                <w:rFonts w:ascii="TH SarabunPSK" w:hAnsi="TH SarabunPSK" w:cs="TH SarabunPSK" w:hint="cs"/>
                <w:color w:val="000000" w:themeColor="text1"/>
                <w:cs/>
              </w:rPr>
              <w:lastRenderedPageBreak/>
              <w:t xml:space="preserve">ตารางที่ 8 (ต่อ) </w:t>
            </w:r>
          </w:p>
          <w:p w:rsidR="00EE3633" w:rsidRPr="00EE3633" w:rsidRDefault="00EE3633" w:rsidP="00EE3633">
            <w:pPr>
              <w:rPr>
                <w:rFonts w:ascii="TH SarabunPSK" w:hAnsi="TH SarabunPSK" w:cs="TH SarabunPSK"/>
                <w:color w:val="000000" w:themeColor="text1"/>
                <w:sz w:val="16"/>
                <w:szCs w:val="16"/>
              </w:rPr>
            </w:pPr>
          </w:p>
        </w:tc>
      </w:tr>
      <w:tr w:rsidR="00EE3633" w:rsidRPr="001B703F" w:rsidTr="002F3D27">
        <w:tc>
          <w:tcPr>
            <w:tcW w:w="4698" w:type="dxa"/>
          </w:tcPr>
          <w:p w:rsidR="00EE3633" w:rsidRPr="001B703F" w:rsidRDefault="00EE3633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980" w:type="dxa"/>
          </w:tcPr>
          <w:p w:rsidR="00EE3633" w:rsidRPr="001B703F" w:rsidRDefault="00EE3633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1800" w:type="dxa"/>
          </w:tcPr>
          <w:p w:rsidR="00EE3633" w:rsidRPr="001B703F" w:rsidRDefault="00EE3633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1B703F" w:rsidRPr="001B703F" w:rsidTr="002F3D27">
        <w:tc>
          <w:tcPr>
            <w:tcW w:w="4698" w:type="dxa"/>
          </w:tcPr>
          <w:p w:rsidR="002F3D27" w:rsidRPr="001B703F" w:rsidRDefault="002F3D27" w:rsidP="002F3D27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ประสบการณ์การเป็น</w:t>
            </w:r>
            <w:r w:rsidR="0035378F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คณะกรรมการบริหารหลักสูตรและงานวิชาการสถานศึกษา</w:t>
            </w:r>
          </w:p>
          <w:p w:rsidR="002F3D27" w:rsidRPr="001B703F" w:rsidRDefault="002F3D27" w:rsidP="00A67DEB">
            <w:pPr>
              <w:tabs>
                <w:tab w:val="left" w:pos="1107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5.1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น้อยกว่า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ปี</w:t>
            </w:r>
          </w:p>
          <w:p w:rsidR="002F3D27" w:rsidRPr="001B703F" w:rsidRDefault="002F3D27" w:rsidP="00A67DEB">
            <w:pPr>
              <w:tabs>
                <w:tab w:val="left" w:pos="1107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5.2  2-5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ปี</w:t>
            </w:r>
          </w:p>
          <w:p w:rsidR="002F3D27" w:rsidRPr="001B703F" w:rsidRDefault="002F3D27" w:rsidP="00A67DEB">
            <w:pPr>
              <w:tabs>
                <w:tab w:val="left" w:pos="1107"/>
              </w:tabs>
              <w:ind w:firstLine="72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5.3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มากกว่า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102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527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596</w:t>
            </w:r>
          </w:p>
        </w:tc>
        <w:tc>
          <w:tcPr>
            <w:tcW w:w="180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8.33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43.02</w:t>
            </w:r>
          </w:p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48.65</w:t>
            </w:r>
          </w:p>
        </w:tc>
      </w:tr>
      <w:tr w:rsidR="002F3D27" w:rsidRPr="001B703F" w:rsidTr="002F3D27">
        <w:trPr>
          <w:trHeight w:val="224"/>
        </w:trPr>
        <w:tc>
          <w:tcPr>
            <w:tcW w:w="4698" w:type="dxa"/>
          </w:tcPr>
          <w:p w:rsidR="002F3D27" w:rsidRPr="001B703F" w:rsidRDefault="002F3D27" w:rsidP="00F25CE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1,225</w:t>
            </w:r>
          </w:p>
        </w:tc>
        <w:tc>
          <w:tcPr>
            <w:tcW w:w="1800" w:type="dxa"/>
          </w:tcPr>
          <w:p w:rsidR="002F3D27" w:rsidRPr="001B703F" w:rsidRDefault="002F3D27" w:rsidP="002F3D2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100.00</w:t>
            </w:r>
          </w:p>
        </w:tc>
      </w:tr>
    </w:tbl>
    <w:p w:rsidR="002F3D27" w:rsidRPr="001B703F" w:rsidRDefault="002F3D27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F25CE5" w:rsidRPr="001B703F" w:rsidRDefault="00494697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จากตารางที่</w:t>
      </w:r>
      <w:r w:rsidR="00D467F0" w:rsidRPr="001B703F">
        <w:rPr>
          <w:rFonts w:ascii="TH SarabunPSK" w:hAnsi="TH SarabunPSK" w:cs="TH SarabunPSK"/>
          <w:color w:val="000000" w:themeColor="text1"/>
          <w:cs/>
        </w:rPr>
        <w:t xml:space="preserve"> 8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พบว่า</w:t>
      </w:r>
      <w:r w:rsidR="0035378F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สถานศึกษามีจำนวน </w:t>
      </w:r>
      <w:r w:rsidRPr="001B703F">
        <w:rPr>
          <w:rFonts w:ascii="TH SarabunPSK" w:hAnsi="TH SarabunPSK" w:cs="TH SarabunPSK"/>
          <w:color w:val="000000" w:themeColor="text1"/>
        </w:rPr>
        <w:t>1,225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</w:t>
      </w:r>
      <w:r w:rsidR="00751AC6" w:rsidRPr="001B703F">
        <w:rPr>
          <w:rFonts w:ascii="TH SarabunPSK" w:hAnsi="TH SarabunPSK" w:cs="TH SarabunPSK"/>
          <w:color w:val="000000" w:themeColor="text1"/>
          <w:cs/>
        </w:rPr>
        <w:t xml:space="preserve">เป็นเพศหญิง จำนวน </w:t>
      </w:r>
      <w:r w:rsidR="00751AC6" w:rsidRPr="001B703F">
        <w:rPr>
          <w:rFonts w:ascii="TH SarabunPSK" w:hAnsi="TH SarabunPSK" w:cs="TH SarabunPSK"/>
          <w:color w:val="000000" w:themeColor="text1"/>
        </w:rPr>
        <w:t>992</w:t>
      </w:r>
      <w:r w:rsidR="00751AC6"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="00751AC6" w:rsidRPr="001B703F">
        <w:rPr>
          <w:rFonts w:ascii="TH SarabunPSK" w:hAnsi="TH SarabunPSK" w:cs="TH SarabunPSK"/>
          <w:color w:val="000000" w:themeColor="text1"/>
        </w:rPr>
        <w:t>80.98</w:t>
      </w:r>
      <w:r w:rsidR="00751AC6" w:rsidRPr="001B703F">
        <w:rPr>
          <w:rFonts w:ascii="TH SarabunPSK" w:hAnsi="TH SarabunPSK" w:cs="TH SarabunPSK"/>
          <w:color w:val="000000" w:themeColor="text1"/>
          <w:cs/>
        </w:rPr>
        <w:t xml:space="preserve"> และเป็นเพศชาย จำนวน </w:t>
      </w:r>
      <w:r w:rsidR="00751AC6" w:rsidRPr="001B703F">
        <w:rPr>
          <w:rFonts w:ascii="TH SarabunPSK" w:hAnsi="TH SarabunPSK" w:cs="TH SarabunPSK"/>
          <w:color w:val="000000" w:themeColor="text1"/>
        </w:rPr>
        <w:t>233</w:t>
      </w:r>
      <w:r w:rsidR="00751AC6" w:rsidRPr="001B703F">
        <w:rPr>
          <w:rFonts w:ascii="TH SarabunPSK" w:hAnsi="TH SarabunPSK" w:cs="TH SarabunPSK"/>
          <w:color w:val="000000" w:themeColor="text1"/>
          <w:cs/>
        </w:rPr>
        <w:t xml:space="preserve">  คน คิดเป็นร้อยละ </w:t>
      </w:r>
      <w:r w:rsidR="00751AC6" w:rsidRPr="001B703F">
        <w:rPr>
          <w:rFonts w:ascii="TH SarabunPSK" w:hAnsi="TH SarabunPSK" w:cs="TH SarabunPSK"/>
          <w:color w:val="000000" w:themeColor="text1"/>
        </w:rPr>
        <w:t>19.02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สังกัดสำนักงานเขตพื้นที่การศึกษาประถมศึกษา (สพป.) จำนวน </w:t>
      </w:r>
      <w:r w:rsidRPr="001B703F">
        <w:rPr>
          <w:rFonts w:ascii="TH SarabunPSK" w:hAnsi="TH SarabunPSK" w:cs="TH SarabunPSK"/>
          <w:color w:val="000000" w:themeColor="text1"/>
        </w:rPr>
        <w:t>783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63.92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และสังกัดสำนักงานเขตพื้นที่การศึกษามัธยมศึกษา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(สพม.)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จำนวน </w:t>
      </w:r>
      <w:r w:rsidRPr="001B703F">
        <w:rPr>
          <w:rFonts w:ascii="TH SarabunPSK" w:hAnsi="TH SarabunPSK" w:cs="TH SarabunPSK"/>
          <w:color w:val="000000" w:themeColor="text1"/>
        </w:rPr>
        <w:t>442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36.08</w:t>
      </w:r>
      <w:r w:rsidR="00DD64B3" w:rsidRPr="001B703F">
        <w:rPr>
          <w:rFonts w:ascii="TH SarabunPSK" w:hAnsi="TH SarabunPSK" w:cs="TH SarabunPSK"/>
          <w:color w:val="000000" w:themeColor="text1"/>
          <w:cs/>
        </w:rPr>
        <w:t xml:space="preserve"> วิทยฐานะของ</w:t>
      </w:r>
      <w:r w:rsidR="0035378F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</w:t>
      </w:r>
      <w:r w:rsidR="00DD64B3" w:rsidRPr="001B703F">
        <w:rPr>
          <w:rFonts w:ascii="TH SarabunPSK" w:hAnsi="TH SarabunPSK" w:cs="TH SarabunPSK"/>
          <w:color w:val="000000" w:themeColor="text1"/>
          <w:cs/>
        </w:rPr>
        <w:t xml:space="preserve">สถานศึกษาส่วนใหญ่มีวิทยฐานะในระดับชำนาญการพิเศษ โดยมีจำนวน </w:t>
      </w:r>
      <w:r w:rsidR="00DD64B3" w:rsidRPr="001B703F">
        <w:rPr>
          <w:rFonts w:ascii="TH SarabunPSK" w:hAnsi="TH SarabunPSK" w:cs="TH SarabunPSK"/>
          <w:color w:val="000000" w:themeColor="text1"/>
        </w:rPr>
        <w:t>631</w:t>
      </w:r>
      <w:r w:rsidR="00DD64B3"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="00DD64B3" w:rsidRPr="001B703F">
        <w:rPr>
          <w:rFonts w:ascii="TH SarabunPSK" w:hAnsi="TH SarabunPSK" w:cs="TH SarabunPSK"/>
          <w:color w:val="000000" w:themeColor="text1"/>
        </w:rPr>
        <w:t>51.52</w:t>
      </w:r>
      <w:r w:rsidR="00DD64B3" w:rsidRPr="001B703F">
        <w:rPr>
          <w:rFonts w:ascii="TH SarabunPSK" w:hAnsi="TH SarabunPSK" w:cs="TH SarabunPSK"/>
          <w:color w:val="000000" w:themeColor="text1"/>
          <w:cs/>
        </w:rPr>
        <w:t xml:space="preserve">  รองลงมาคือวิทยฐานะชำนาญการ จำนวน </w:t>
      </w:r>
      <w:r w:rsidR="00DD64B3" w:rsidRPr="001B703F">
        <w:rPr>
          <w:rFonts w:ascii="TH SarabunPSK" w:hAnsi="TH SarabunPSK" w:cs="TH SarabunPSK"/>
          <w:color w:val="000000" w:themeColor="text1"/>
        </w:rPr>
        <w:t>388</w:t>
      </w:r>
      <w:r w:rsidR="00DD64B3"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="00DD64B3" w:rsidRPr="001B703F">
        <w:rPr>
          <w:rFonts w:ascii="TH SarabunPSK" w:hAnsi="TH SarabunPSK" w:cs="TH SarabunPSK"/>
          <w:color w:val="000000" w:themeColor="text1"/>
        </w:rPr>
        <w:t xml:space="preserve">31.67  </w:t>
      </w:r>
      <w:r w:rsidR="00DD64B3" w:rsidRPr="001B703F">
        <w:rPr>
          <w:rFonts w:ascii="TH SarabunPSK" w:hAnsi="TH SarabunPSK" w:cs="TH SarabunPSK"/>
          <w:color w:val="000000" w:themeColor="text1"/>
          <w:cs/>
        </w:rPr>
        <w:t xml:space="preserve">ลำดับต่อมาคือ วิทยฐานะเชี่ยวชาญ จำนวน </w:t>
      </w:r>
      <w:r w:rsidR="00DD64B3" w:rsidRPr="001B703F">
        <w:rPr>
          <w:rFonts w:ascii="TH SarabunPSK" w:hAnsi="TH SarabunPSK" w:cs="TH SarabunPSK"/>
          <w:color w:val="000000" w:themeColor="text1"/>
        </w:rPr>
        <w:t xml:space="preserve">156 </w:t>
      </w:r>
      <w:r w:rsidR="00DD64B3" w:rsidRPr="001B703F">
        <w:rPr>
          <w:rFonts w:ascii="TH SarabunPSK" w:hAnsi="TH SarabunPSK" w:cs="TH SarabunPSK"/>
          <w:color w:val="000000" w:themeColor="text1"/>
          <w:cs/>
        </w:rPr>
        <w:t xml:space="preserve">คน คิดเป็นร้อยละ </w:t>
      </w:r>
      <w:r w:rsidR="00DD64B3" w:rsidRPr="001B703F">
        <w:rPr>
          <w:rFonts w:ascii="TH SarabunPSK" w:hAnsi="TH SarabunPSK" w:cs="TH SarabunPSK"/>
          <w:color w:val="000000" w:themeColor="text1"/>
        </w:rPr>
        <w:t>12.73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</w:p>
    <w:p w:rsidR="003B61DD" w:rsidRDefault="00DD64B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วุฒิการศึกษาสูงสุดของกลุ่ม</w:t>
      </w:r>
      <w:r w:rsidR="00357E48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</w:t>
      </w:r>
      <w:r w:rsidRPr="001B703F">
        <w:rPr>
          <w:rFonts w:ascii="TH SarabunPSK" w:hAnsi="TH SarabunPSK" w:cs="TH SarabunPSK"/>
          <w:color w:val="000000" w:themeColor="text1"/>
          <w:cs/>
        </w:rPr>
        <w:t>สถานศึกษา ส่วนใ</w:t>
      </w:r>
      <w:r w:rsidR="003B61DD" w:rsidRPr="001B703F">
        <w:rPr>
          <w:rFonts w:ascii="TH SarabunPSK" w:hAnsi="TH SarabunPSK" w:cs="TH SarabunPSK"/>
          <w:color w:val="000000" w:themeColor="text1"/>
          <w:cs/>
        </w:rPr>
        <w:t>หญ่สำเร็จการศึกษาในระดับปริญญาตรี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มากที่สุด โดยมีจำนวน </w:t>
      </w:r>
      <w:r w:rsidRPr="001B703F">
        <w:rPr>
          <w:rFonts w:ascii="TH SarabunPSK" w:hAnsi="TH SarabunPSK" w:cs="TH SarabunPSK"/>
          <w:color w:val="000000" w:themeColor="text1"/>
        </w:rPr>
        <w:t>625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</w:t>
      </w:r>
      <w:r w:rsidR="00F25C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51.02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รองลงมาคือระดับปริญญาโท จำนวน </w:t>
      </w:r>
      <w:r w:rsidRPr="001B703F">
        <w:rPr>
          <w:rFonts w:ascii="TH SarabunPSK" w:hAnsi="TH SarabunPSK" w:cs="TH SarabunPSK"/>
          <w:color w:val="000000" w:themeColor="text1"/>
        </w:rPr>
        <w:t>570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46.53</w:t>
      </w:r>
      <w:r w:rsidR="003B61DD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ลำดับ</w:t>
      </w:r>
      <w:r w:rsidR="003B61DD" w:rsidRPr="001B703F">
        <w:rPr>
          <w:rFonts w:ascii="TH SarabunPSK" w:hAnsi="TH SarabunPSK" w:cs="TH SarabunPSK"/>
          <w:color w:val="000000" w:themeColor="text1"/>
          <w:cs/>
        </w:rPr>
        <w:t>ต่อมาคือ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ระดับประกาศนียบัตรบัณฑิต จำนวน </w:t>
      </w:r>
      <w:r w:rsidRPr="001B703F">
        <w:rPr>
          <w:rFonts w:ascii="TH SarabunPSK" w:hAnsi="TH SarabunPSK" w:cs="TH SarabunPSK"/>
          <w:color w:val="000000" w:themeColor="text1"/>
        </w:rPr>
        <w:t>19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1.55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และระดับปริญญาเอกจำนวน </w:t>
      </w:r>
      <w:r w:rsidRPr="001B703F">
        <w:rPr>
          <w:rFonts w:ascii="TH SarabunPSK" w:hAnsi="TH SarabunPSK" w:cs="TH SarabunPSK"/>
          <w:color w:val="000000" w:themeColor="text1"/>
        </w:rPr>
        <w:t>11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0.90 </w:t>
      </w:r>
      <w:r w:rsidRPr="001B703F">
        <w:rPr>
          <w:rFonts w:ascii="TH SarabunPSK" w:hAnsi="TH SarabunPSK" w:cs="TH SarabunPSK"/>
          <w:color w:val="000000" w:themeColor="text1"/>
          <w:cs/>
        </w:rPr>
        <w:t>ประสบการณ์การเป็น</w:t>
      </w:r>
      <w:r w:rsidR="00357E48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สถานศึกษา พบว่าส่วนใหญ่มีประสบการณ์มากกว่า </w:t>
      </w:r>
      <w:r w:rsidRPr="001B703F">
        <w:rPr>
          <w:rFonts w:ascii="TH SarabunPSK" w:hAnsi="TH SarabunPSK" w:cs="TH SarabunPSK"/>
          <w:color w:val="000000" w:themeColor="text1"/>
        </w:rPr>
        <w:t>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ปี โดยมีจำนวน </w:t>
      </w:r>
      <w:r w:rsidRPr="001B703F">
        <w:rPr>
          <w:rFonts w:ascii="TH SarabunPSK" w:hAnsi="TH SarabunPSK" w:cs="TH SarabunPSK"/>
          <w:color w:val="000000" w:themeColor="text1"/>
        </w:rPr>
        <w:t>596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48.65 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รองลงมามีประสบการณ์ระหว่าง </w:t>
      </w:r>
      <w:r w:rsidRPr="001B703F">
        <w:rPr>
          <w:rFonts w:ascii="TH SarabunPSK" w:hAnsi="TH SarabunPSK" w:cs="TH SarabunPSK"/>
          <w:color w:val="000000" w:themeColor="text1"/>
        </w:rPr>
        <w:t>2-5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ปี จำนวน </w:t>
      </w:r>
      <w:r w:rsidRPr="001B703F">
        <w:rPr>
          <w:rFonts w:ascii="TH SarabunPSK" w:hAnsi="TH SarabunPSK" w:cs="TH SarabunPSK"/>
          <w:color w:val="000000" w:themeColor="text1"/>
        </w:rPr>
        <w:t>527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="008965F7" w:rsidRPr="001B703F">
        <w:rPr>
          <w:rFonts w:ascii="TH SarabunPSK" w:hAnsi="TH SarabunPSK" w:cs="TH SarabunPSK"/>
          <w:color w:val="000000" w:themeColor="text1"/>
        </w:rPr>
        <w:t>43.02</w:t>
      </w:r>
      <w:r w:rsidR="008965F7" w:rsidRPr="001B703F">
        <w:rPr>
          <w:rFonts w:ascii="TH SarabunPSK" w:hAnsi="TH SarabunPSK" w:cs="TH SarabunPSK"/>
          <w:color w:val="000000" w:themeColor="text1"/>
          <w:cs/>
        </w:rPr>
        <w:t xml:space="preserve"> และ มีประสบการณ์น้อยกว่า </w:t>
      </w:r>
      <w:r w:rsidR="008965F7" w:rsidRPr="001B703F">
        <w:rPr>
          <w:rFonts w:ascii="TH SarabunPSK" w:hAnsi="TH SarabunPSK" w:cs="TH SarabunPSK"/>
          <w:color w:val="000000" w:themeColor="text1"/>
        </w:rPr>
        <w:t>2</w:t>
      </w:r>
      <w:r w:rsidR="008965F7" w:rsidRPr="001B703F">
        <w:rPr>
          <w:rFonts w:ascii="TH SarabunPSK" w:hAnsi="TH SarabunPSK" w:cs="TH SarabunPSK"/>
          <w:color w:val="000000" w:themeColor="text1"/>
          <w:cs/>
        </w:rPr>
        <w:t xml:space="preserve"> ปี จำนวน </w:t>
      </w:r>
      <w:r w:rsidR="008965F7" w:rsidRPr="001B703F">
        <w:rPr>
          <w:rFonts w:ascii="TH SarabunPSK" w:hAnsi="TH SarabunPSK" w:cs="TH SarabunPSK"/>
          <w:color w:val="000000" w:themeColor="text1"/>
        </w:rPr>
        <w:t>102</w:t>
      </w:r>
      <w:r w:rsidR="008965F7" w:rsidRPr="001B703F">
        <w:rPr>
          <w:rFonts w:ascii="TH SarabunPSK" w:hAnsi="TH SarabunPSK" w:cs="TH SarabunPSK"/>
          <w:color w:val="000000" w:themeColor="text1"/>
          <w:cs/>
        </w:rPr>
        <w:t xml:space="preserve"> คน คิดเป็นร้อยละ </w:t>
      </w:r>
      <w:r w:rsidR="008965F7" w:rsidRPr="001B703F">
        <w:rPr>
          <w:rFonts w:ascii="TH SarabunPSK" w:hAnsi="TH SarabunPSK" w:cs="TH SarabunPSK"/>
          <w:color w:val="000000" w:themeColor="text1"/>
        </w:rPr>
        <w:t>8.33</w:t>
      </w: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EE3633" w:rsidRPr="001B703F" w:rsidRDefault="00EE3633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0A5DE1" w:rsidRPr="001B703F" w:rsidRDefault="000A5DE1" w:rsidP="000A5DE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751AC6" w:rsidRPr="001B703F" w:rsidRDefault="005205DE" w:rsidP="00E97D0F">
      <w:pPr>
        <w:spacing w:after="0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1B703F">
        <w:rPr>
          <w:rFonts w:ascii="TH SarabunPSK" w:eastAsia="Calibri" w:hAnsi="TH SarabunPSK" w:cs="TH SarabunPSK"/>
          <w:b/>
          <w:bCs/>
          <w:color w:val="000000" w:themeColor="text1"/>
        </w:rPr>
        <w:lastRenderedPageBreak/>
        <w:t xml:space="preserve">1.5 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ข้อมูลทั่วไปของกลุ่มคณะกรรมการสถานศึกษา</w:t>
      </w:r>
      <w:r w:rsidR="00357E48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ขั้นพื้นฐาน</w:t>
      </w:r>
    </w:p>
    <w:p w:rsidR="000A5DE1" w:rsidRPr="001B703F" w:rsidRDefault="000A5DE1" w:rsidP="00E97D0F">
      <w:pPr>
        <w:spacing w:after="0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  <w:cs/>
        </w:rPr>
      </w:pPr>
    </w:p>
    <w:p w:rsidR="00751AC6" w:rsidRPr="001B703F" w:rsidRDefault="00751AC6" w:rsidP="00E97D0F">
      <w:pPr>
        <w:spacing w:after="0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ตาราง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ที่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D467F0" w:rsidRPr="001B703F">
        <w:rPr>
          <w:rFonts w:ascii="TH SarabunPSK" w:eastAsia="Calibri" w:hAnsi="TH SarabunPSK" w:cs="TH SarabunPSK"/>
          <w:color w:val="000000" w:themeColor="text1"/>
          <w:cs/>
        </w:rPr>
        <w:t>9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ข้อมูลทั่วไปของกลุ่มคณะกรรมการสถานศึกษา</w:t>
      </w:r>
      <w:r w:rsidR="00357E48" w:rsidRPr="001B703F">
        <w:rPr>
          <w:rFonts w:ascii="TH SarabunPSK" w:eastAsia="Calibri" w:hAnsi="TH SarabunPSK" w:cs="TH SarabunPSK"/>
          <w:color w:val="000000" w:themeColor="text1"/>
          <w:cs/>
        </w:rPr>
        <w:t>ขั้นพื้นฐาน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2019"/>
        <w:gridCol w:w="1959"/>
      </w:tblGrid>
      <w:tr w:rsidR="001B703F" w:rsidRPr="001B703F" w:rsidTr="0049421B">
        <w:tc>
          <w:tcPr>
            <w:tcW w:w="4544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201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195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1B703F" w:rsidRPr="001B703F" w:rsidTr="0049421B">
        <w:tc>
          <w:tcPr>
            <w:tcW w:w="4544" w:type="dxa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1. เพศ</w:t>
            </w:r>
          </w:p>
          <w:p w:rsidR="00751AC6" w:rsidRPr="001B703F" w:rsidRDefault="00751AC6" w:rsidP="00A67DEB">
            <w:pPr>
              <w:tabs>
                <w:tab w:val="left" w:pos="990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1.1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ชาย</w:t>
            </w:r>
          </w:p>
          <w:p w:rsidR="00751AC6" w:rsidRPr="001B703F" w:rsidRDefault="00751AC6" w:rsidP="00A67DEB">
            <w:pPr>
              <w:tabs>
                <w:tab w:val="left" w:pos="990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1.2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201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332</w:t>
            </w: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148</w:t>
            </w:r>
          </w:p>
        </w:tc>
        <w:tc>
          <w:tcPr>
            <w:tcW w:w="195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69.20</w:t>
            </w: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30.80</w:t>
            </w:r>
          </w:p>
        </w:tc>
      </w:tr>
      <w:tr w:rsidR="001B703F" w:rsidRPr="001B703F" w:rsidTr="0049421B">
        <w:tc>
          <w:tcPr>
            <w:tcW w:w="4544" w:type="dxa"/>
          </w:tcPr>
          <w:p w:rsidR="00751AC6" w:rsidRPr="001B703F" w:rsidRDefault="00751AC6" w:rsidP="00E97D0F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480</w:t>
            </w:r>
          </w:p>
        </w:tc>
        <w:tc>
          <w:tcPr>
            <w:tcW w:w="195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100</w:t>
            </w:r>
            <w:r w:rsidR="006D05D2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1B703F" w:rsidRPr="001B703F" w:rsidTr="0049421B">
        <w:tc>
          <w:tcPr>
            <w:tcW w:w="4544" w:type="dxa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2. สังกัด</w:t>
            </w:r>
          </w:p>
          <w:p w:rsidR="00751AC6" w:rsidRPr="001B703F" w:rsidRDefault="00751AC6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2.1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สพป.</w:t>
            </w:r>
          </w:p>
          <w:p w:rsidR="00751AC6" w:rsidRPr="001B703F" w:rsidRDefault="00751AC6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2.2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สพม. </w:t>
            </w:r>
          </w:p>
        </w:tc>
        <w:tc>
          <w:tcPr>
            <w:tcW w:w="201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313</w:t>
            </w: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167</w:t>
            </w:r>
          </w:p>
        </w:tc>
        <w:tc>
          <w:tcPr>
            <w:tcW w:w="195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65.20</w:t>
            </w: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34.80</w:t>
            </w:r>
          </w:p>
        </w:tc>
      </w:tr>
      <w:tr w:rsidR="001B703F" w:rsidRPr="001B703F" w:rsidTr="0049421B">
        <w:tc>
          <w:tcPr>
            <w:tcW w:w="4544" w:type="dxa"/>
          </w:tcPr>
          <w:p w:rsidR="00751AC6" w:rsidRPr="001B703F" w:rsidRDefault="00751AC6" w:rsidP="00E97D0F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480</w:t>
            </w:r>
          </w:p>
        </w:tc>
        <w:tc>
          <w:tcPr>
            <w:tcW w:w="195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100</w:t>
            </w:r>
            <w:r w:rsidR="006D05D2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1B703F" w:rsidRPr="001B703F" w:rsidTr="0049421B">
        <w:tc>
          <w:tcPr>
            <w:tcW w:w="4544" w:type="dxa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3. ประสบการณ์การเป็นคณะกรรมการสถานศึกษา</w:t>
            </w:r>
          </w:p>
          <w:p w:rsidR="00751AC6" w:rsidRPr="001B703F" w:rsidRDefault="00751AC6" w:rsidP="00A67DEB">
            <w:pPr>
              <w:tabs>
                <w:tab w:val="left" w:pos="1170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3.1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ต่ำกว่า 2 ปี</w:t>
            </w:r>
          </w:p>
          <w:p w:rsidR="00751AC6" w:rsidRPr="001B703F" w:rsidRDefault="00751AC6" w:rsidP="00A67DEB">
            <w:pPr>
              <w:tabs>
                <w:tab w:val="left" w:pos="1170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3.2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 – 5 ปี</w:t>
            </w:r>
          </w:p>
          <w:p w:rsidR="00751AC6" w:rsidRPr="001B703F" w:rsidRDefault="00751AC6" w:rsidP="00A67DEB">
            <w:pPr>
              <w:tabs>
                <w:tab w:val="left" w:pos="1170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3.3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01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182</w:t>
            </w: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137</w:t>
            </w: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161</w:t>
            </w:r>
          </w:p>
        </w:tc>
        <w:tc>
          <w:tcPr>
            <w:tcW w:w="195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751AC6" w:rsidRPr="001B703F" w:rsidRDefault="00825548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37.9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</w:t>
            </w:r>
          </w:p>
          <w:p w:rsidR="00751AC6" w:rsidRPr="001B703F" w:rsidRDefault="00825548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28.5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</w:t>
            </w:r>
          </w:p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33.5</w:t>
            </w:r>
            <w:r w:rsidR="00825548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</w:t>
            </w:r>
          </w:p>
        </w:tc>
      </w:tr>
      <w:tr w:rsidR="001B703F" w:rsidRPr="001B703F" w:rsidTr="0049421B">
        <w:tc>
          <w:tcPr>
            <w:tcW w:w="4544" w:type="dxa"/>
          </w:tcPr>
          <w:p w:rsidR="00751AC6" w:rsidRPr="001B703F" w:rsidRDefault="00751AC6" w:rsidP="00E97D0F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480</w:t>
            </w:r>
          </w:p>
        </w:tc>
        <w:tc>
          <w:tcPr>
            <w:tcW w:w="1959" w:type="dxa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100</w:t>
            </w:r>
            <w:r w:rsidR="006D05D2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1B703F" w:rsidRPr="001B703F" w:rsidTr="0049421B">
        <w:tc>
          <w:tcPr>
            <w:tcW w:w="4544" w:type="dxa"/>
          </w:tcPr>
          <w:p w:rsidR="0049421B" w:rsidRPr="001B703F" w:rsidRDefault="0049421B" w:rsidP="0049421B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4. วุฒิการศึกษาสูงสุด</w:t>
            </w:r>
          </w:p>
          <w:p w:rsidR="0049421B" w:rsidRPr="001B703F" w:rsidRDefault="0049421B" w:rsidP="00A67DEB">
            <w:pPr>
              <w:tabs>
                <w:tab w:val="left" w:pos="1096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ปริญญาตรี</w:t>
            </w:r>
          </w:p>
          <w:p w:rsidR="0049421B" w:rsidRPr="001B703F" w:rsidRDefault="0049421B" w:rsidP="00A67DEB">
            <w:pPr>
              <w:tabs>
                <w:tab w:val="left" w:pos="1096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ปริญญาโท</w:t>
            </w:r>
          </w:p>
          <w:p w:rsidR="0049421B" w:rsidRPr="001B703F" w:rsidRDefault="0049421B" w:rsidP="00A67DEB">
            <w:pPr>
              <w:tabs>
                <w:tab w:val="left" w:pos="1096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4.3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ปริญญาเอก</w:t>
            </w:r>
          </w:p>
          <w:p w:rsidR="0049421B" w:rsidRPr="001B703F" w:rsidRDefault="0049421B" w:rsidP="00A67DEB">
            <w:pPr>
              <w:tabs>
                <w:tab w:val="left" w:pos="1096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4.4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อนุปริญญา</w:t>
            </w:r>
          </w:p>
          <w:p w:rsidR="0049421B" w:rsidRPr="001B703F" w:rsidRDefault="0049421B" w:rsidP="00A67DEB">
            <w:pPr>
              <w:tabs>
                <w:tab w:val="left" w:pos="1096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4.5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ปวส.</w:t>
            </w:r>
          </w:p>
          <w:p w:rsidR="0049421B" w:rsidRPr="001B703F" w:rsidRDefault="0049421B" w:rsidP="00A67DEB">
            <w:pPr>
              <w:tabs>
                <w:tab w:val="left" w:pos="1096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4.6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ม.6</w:t>
            </w:r>
          </w:p>
          <w:p w:rsidR="0049421B" w:rsidRPr="001B703F" w:rsidRDefault="0049421B" w:rsidP="00A67DEB">
            <w:pPr>
              <w:tabs>
                <w:tab w:val="left" w:pos="1096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4.7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ม.3</w:t>
            </w:r>
          </w:p>
        </w:tc>
        <w:tc>
          <w:tcPr>
            <w:tcW w:w="2019" w:type="dxa"/>
          </w:tcPr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265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96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9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66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24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15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959" w:type="dxa"/>
          </w:tcPr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55.20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20.00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1.90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13.80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5.00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3.10</w:t>
            </w:r>
          </w:p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1.00</w:t>
            </w:r>
          </w:p>
        </w:tc>
      </w:tr>
      <w:tr w:rsidR="001B703F" w:rsidRPr="001B703F" w:rsidTr="0049421B">
        <w:tc>
          <w:tcPr>
            <w:tcW w:w="4544" w:type="dxa"/>
          </w:tcPr>
          <w:p w:rsidR="0049421B" w:rsidRPr="001B703F" w:rsidRDefault="0049421B" w:rsidP="003B61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480</w:t>
            </w:r>
          </w:p>
        </w:tc>
        <w:tc>
          <w:tcPr>
            <w:tcW w:w="1959" w:type="dxa"/>
          </w:tcPr>
          <w:p w:rsidR="0049421B" w:rsidRPr="001B703F" w:rsidRDefault="0049421B" w:rsidP="004942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100</w:t>
            </w: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  <w:t>.00</w:t>
            </w:r>
          </w:p>
        </w:tc>
      </w:tr>
    </w:tbl>
    <w:p w:rsidR="00EE3633" w:rsidRDefault="00EE3633" w:rsidP="003B61DD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751AC6" w:rsidRPr="001B703F" w:rsidRDefault="00751AC6" w:rsidP="003B61DD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จากตาราง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ที่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D467F0" w:rsidRPr="001B703F">
        <w:rPr>
          <w:rFonts w:ascii="TH SarabunPSK" w:eastAsia="Calibri" w:hAnsi="TH SarabunPSK" w:cs="TH SarabunPSK"/>
          <w:color w:val="000000" w:themeColor="text1"/>
          <w:cs/>
        </w:rPr>
        <w:t xml:space="preserve">9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พบว่า กลุ่มคณะกรรมการสถานศึกษา</w:t>
      </w:r>
      <w:r w:rsidR="00357E48" w:rsidRPr="001B703F">
        <w:rPr>
          <w:rFonts w:ascii="TH SarabunPSK" w:eastAsia="Calibri" w:hAnsi="TH SarabunPSK" w:cs="TH SarabunPSK"/>
          <w:color w:val="000000" w:themeColor="text1"/>
          <w:cs/>
        </w:rPr>
        <w:t>ขั้นพื้นฐาน</w:t>
      </w:r>
      <w:r w:rsidR="006D05D2" w:rsidRPr="001B703F">
        <w:rPr>
          <w:rFonts w:ascii="TH SarabunPSK" w:eastAsia="Calibri" w:hAnsi="TH SarabunPSK" w:cs="TH SarabunPSK"/>
          <w:color w:val="000000" w:themeColor="text1"/>
          <w:cs/>
        </w:rPr>
        <w:t>มีจำนวน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ทั้งหมด 480 คน ส่วนใหญ่เป็นเพศชาย </w:t>
      </w:r>
      <w:r w:rsidR="006D05D2" w:rsidRPr="001B703F">
        <w:rPr>
          <w:rFonts w:ascii="TH SarabunPSK" w:eastAsia="Calibri" w:hAnsi="TH SarabunPSK" w:cs="TH SarabunPSK"/>
          <w:color w:val="000000" w:themeColor="text1"/>
          <w:cs/>
        </w:rPr>
        <w:t>332 คน คิดเป็นร้อยละ 69.20 และเป็น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เพศหญิง 148 คน คิดเป็นร้อยละ 30.80 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สังกัดสำนักงานเขตพื้นที่การศึกษาประถมศึกษาศึกษา (สพป.)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313 คน คิดเป็น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ร้อยละ 65.20 สังกัดสำนักงานเขตพื้นที่การศึกษามัธยมศึกษา (สพม.)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>จำนวน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167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คน คิดเป็นร้อยละ 34.80 ในจำนวนนี้เป็นคณะกรรมการสถานศึกษาในช่วงระยะเวลาต่ำกว่า 2 ปี มากที่สุด 182 คน คิดเป็นร้อยละ 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>37.9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 xml:space="preserve">2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รองลงมามากกว่า 5 ปี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161 คน คิดเป็นร้อยละ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33.5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>4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และ 2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>-5 ปี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="0082554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137 คน คิดเป็นร้อยละ 28.5</w:t>
      </w:r>
      <w:r w:rsidR="00825548" w:rsidRPr="001B703F">
        <w:rPr>
          <w:rFonts w:ascii="TH SarabunPSK" w:eastAsia="Calibri" w:hAnsi="TH SarabunPSK" w:cs="TH SarabunPSK"/>
          <w:color w:val="000000" w:themeColor="text1"/>
        </w:rPr>
        <w:t xml:space="preserve">4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สำหรับวุฒิการศึกษาของคณะกรรมการสถานศึกษา</w:t>
      </w:r>
      <w:r w:rsidR="00357E48" w:rsidRPr="001B703F">
        <w:rPr>
          <w:rFonts w:ascii="TH SarabunPSK" w:eastAsia="Calibri" w:hAnsi="TH SarabunPSK" w:cs="TH SarabunPSK"/>
          <w:color w:val="000000" w:themeColor="text1"/>
          <w:cs/>
        </w:rPr>
        <w:t>ขั้นพื้นฐาน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>ส่วนใหญ่จบการศึกษาระดับ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ปริญญาตรี มีจำนวน 265 คน คิดเป็นร้อยละ 55.20 รองลงมา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>คือระดับ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ปริญญาโท จำนวน 96 คน คิดเป็นร้อยละ 20.00 และ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>ระดับ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ปริญญาเอก จำนวน 9 คน คิดเป็นร้อยละ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1.90 นอกจากนี้ยังพบว่า มีคณะกรรมการสถานศึกษา</w:t>
      </w:r>
      <w:r w:rsidR="00357E48" w:rsidRPr="001B703F">
        <w:rPr>
          <w:rFonts w:ascii="TH SarabunPSK" w:eastAsia="Calibri" w:hAnsi="TH SarabunPSK" w:cs="TH SarabunPSK"/>
          <w:color w:val="000000" w:themeColor="text1"/>
          <w:cs/>
        </w:rPr>
        <w:t>ขั้นพื้นฐาน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>มีวุฒิการศึกษาระดับ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lastRenderedPageBreak/>
        <w:t xml:space="preserve">อนุปริญญา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66 คน คิดเป็นร้อยละ 13.80 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ลำดับต่อมา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วุฒิการศึกษาระดับประกาศนียบัตรวิชาชะชั้นสูง (ปวส.)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จำนวน 24 คน คิดเป็นร้อยละ 5.00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 วุฒิการศึกษาระดับมัธยมศึกษาชั้นปีที่ 6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มีจำนวน 15 คน คิดเป็นร้อยละ 3.10 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และมีวุฒิการศึกษาระดับมัธยมศึกษาชั้นปีที่ 3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5 คน คิดเป็นร้อยละ 1.00 </w:t>
      </w:r>
    </w:p>
    <w:p w:rsidR="002F3D27" w:rsidRPr="001B703F" w:rsidRDefault="002F3D27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4312F3" w:rsidRPr="001B703F" w:rsidRDefault="005205D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 xml:space="preserve">1.6 </w:t>
      </w:r>
      <w:r w:rsidR="004312F3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ข้อมูลทั่วไปของกลุ่มครูผู้สอน </w:t>
      </w:r>
    </w:p>
    <w:p w:rsidR="005069E5" w:rsidRPr="001B703F" w:rsidRDefault="005069E5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ตาราง </w:t>
      </w:r>
      <w:r w:rsidR="00D467F0" w:rsidRPr="001B703F">
        <w:rPr>
          <w:rFonts w:ascii="TH SarabunPSK" w:eastAsia="Calibri" w:hAnsi="TH SarabunPSK" w:cs="TH SarabunPSK"/>
          <w:color w:val="000000" w:themeColor="text1"/>
          <w:cs/>
        </w:rPr>
        <w:t>10</w:t>
      </w:r>
      <w:r w:rsidR="00D467F0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ข้อมูลทั่วไปของกลุ่มครูผู้สอน</w:t>
      </w:r>
    </w:p>
    <w:p w:rsidR="0049421B" w:rsidRPr="00EE3633" w:rsidRDefault="0049421B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2019"/>
        <w:gridCol w:w="1959"/>
      </w:tblGrid>
      <w:tr w:rsidR="001B703F" w:rsidRPr="001B703F" w:rsidTr="00E26D9B">
        <w:tc>
          <w:tcPr>
            <w:tcW w:w="4544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201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จำนวน (คน)</w:t>
            </w:r>
          </w:p>
        </w:tc>
        <w:tc>
          <w:tcPr>
            <w:tcW w:w="195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1B703F" w:rsidRPr="001B703F" w:rsidTr="00E26D9B">
        <w:tc>
          <w:tcPr>
            <w:tcW w:w="4544" w:type="dxa"/>
          </w:tcPr>
          <w:p w:rsidR="00E26D9B" w:rsidRPr="001B703F" w:rsidRDefault="00E26D9B" w:rsidP="00E26D9B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. สังกัด</w:t>
            </w:r>
          </w:p>
          <w:p w:rsidR="00E26D9B" w:rsidRPr="001B703F" w:rsidRDefault="00E26D9B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สพป.</w:t>
            </w:r>
          </w:p>
          <w:p w:rsidR="00E26D9B" w:rsidRPr="001B703F" w:rsidRDefault="00E26D9B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สพม. </w:t>
            </w:r>
          </w:p>
        </w:tc>
        <w:tc>
          <w:tcPr>
            <w:tcW w:w="201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718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452</w:t>
            </w:r>
          </w:p>
        </w:tc>
        <w:tc>
          <w:tcPr>
            <w:tcW w:w="195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61.37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38.63</w:t>
            </w:r>
          </w:p>
        </w:tc>
      </w:tr>
      <w:tr w:rsidR="001B703F" w:rsidRPr="001B703F" w:rsidTr="00E26D9B">
        <w:tc>
          <w:tcPr>
            <w:tcW w:w="4544" w:type="dxa"/>
          </w:tcPr>
          <w:p w:rsidR="00E26D9B" w:rsidRPr="001B703F" w:rsidRDefault="00E26D9B" w:rsidP="00E26D9B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1,170</w:t>
            </w:r>
          </w:p>
        </w:tc>
        <w:tc>
          <w:tcPr>
            <w:tcW w:w="195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E26D9B">
        <w:tc>
          <w:tcPr>
            <w:tcW w:w="4544" w:type="dxa"/>
          </w:tcPr>
          <w:p w:rsidR="00E26D9B" w:rsidRPr="001B703F" w:rsidRDefault="00E26D9B" w:rsidP="00E26D9B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วิทยฐานะ</w:t>
            </w:r>
          </w:p>
          <w:p w:rsidR="00E26D9B" w:rsidRPr="001B703F" w:rsidRDefault="00E26D9B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2.1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ชำนาญการ</w:t>
            </w:r>
          </w:p>
          <w:p w:rsidR="00E26D9B" w:rsidRPr="001B703F" w:rsidRDefault="00E26D9B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2.2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ชำนาญการพิเศษ</w:t>
            </w:r>
          </w:p>
          <w:p w:rsidR="00E26D9B" w:rsidRPr="001B703F" w:rsidRDefault="00E26D9B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2.3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เชี่ยวชาญ</w:t>
            </w:r>
          </w:p>
          <w:p w:rsidR="00E26D9B" w:rsidRPr="001B703F" w:rsidRDefault="00E26D9B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2.4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เชี่ยวชาญพิเศษ</w:t>
            </w:r>
          </w:p>
          <w:p w:rsidR="00E26D9B" w:rsidRPr="001B703F" w:rsidRDefault="00E26D9B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2.5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201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289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583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13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5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280</w:t>
            </w:r>
          </w:p>
        </w:tc>
        <w:tc>
          <w:tcPr>
            <w:tcW w:w="1959" w:type="dxa"/>
          </w:tcPr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24.70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49.83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1.11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0.43</w:t>
            </w:r>
          </w:p>
          <w:p w:rsidR="00E26D9B" w:rsidRPr="001B703F" w:rsidRDefault="00E26D9B" w:rsidP="00E26D9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23.93</w:t>
            </w:r>
          </w:p>
        </w:tc>
      </w:tr>
      <w:tr w:rsidR="00E26D9B" w:rsidRPr="001B703F" w:rsidTr="00E26D9B">
        <w:tc>
          <w:tcPr>
            <w:tcW w:w="4544" w:type="dxa"/>
          </w:tcPr>
          <w:p w:rsidR="00E26D9B" w:rsidRPr="001B703F" w:rsidRDefault="00E26D9B" w:rsidP="003B61DD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E26D9B" w:rsidRPr="001B703F" w:rsidRDefault="00E26D9B" w:rsidP="003B61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1,170</w:t>
            </w:r>
          </w:p>
        </w:tc>
        <w:tc>
          <w:tcPr>
            <w:tcW w:w="1959" w:type="dxa"/>
          </w:tcPr>
          <w:p w:rsidR="00E26D9B" w:rsidRPr="001B703F" w:rsidRDefault="00E26D9B" w:rsidP="003B61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2F3D27">
        <w:tc>
          <w:tcPr>
            <w:tcW w:w="4544" w:type="dxa"/>
          </w:tcPr>
          <w:p w:rsidR="002F3D27" w:rsidRPr="001B703F" w:rsidRDefault="002F3D27" w:rsidP="002F3D27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3. ประสบการณ์การสอน</w:t>
            </w:r>
          </w:p>
          <w:p w:rsidR="002F3D27" w:rsidRPr="001B703F" w:rsidRDefault="002F3D27" w:rsidP="00A67DEB">
            <w:pPr>
              <w:tabs>
                <w:tab w:val="left" w:pos="1042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3.1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ต่ำกว่า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6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2F3D27" w:rsidRPr="001B703F" w:rsidRDefault="002F3D27" w:rsidP="00A67DEB">
            <w:pPr>
              <w:tabs>
                <w:tab w:val="left" w:pos="1042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3.2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6-10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2F3D27" w:rsidRPr="001B703F" w:rsidRDefault="002F3D27" w:rsidP="00A67DEB">
            <w:pPr>
              <w:tabs>
                <w:tab w:val="left" w:pos="1042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3.3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11-15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2F3D27" w:rsidRPr="001B703F" w:rsidRDefault="002F3D27" w:rsidP="00A67DEB">
            <w:pPr>
              <w:tabs>
                <w:tab w:val="left" w:pos="1042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3.4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16-20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2F3D27" w:rsidRPr="001B703F" w:rsidRDefault="002F3D27" w:rsidP="00A67DEB">
            <w:pPr>
              <w:tabs>
                <w:tab w:val="left" w:pos="1042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3.5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21-25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2F3D27" w:rsidRPr="001B703F" w:rsidRDefault="002F3D27" w:rsidP="00A67DEB">
            <w:pPr>
              <w:tabs>
                <w:tab w:val="left" w:pos="1042"/>
              </w:tabs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3.6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25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2F3D27" w:rsidRPr="001B703F" w:rsidRDefault="002F3D27" w:rsidP="002F3D27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3.7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ไม่ระบุ</w:t>
            </w:r>
          </w:p>
        </w:tc>
        <w:tc>
          <w:tcPr>
            <w:tcW w:w="2019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145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129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70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130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117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492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1959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12.39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11.03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5.98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11.11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10.00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42.05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7.44</w:t>
            </w:r>
          </w:p>
        </w:tc>
      </w:tr>
      <w:tr w:rsidR="001B703F" w:rsidRPr="001B703F" w:rsidTr="002F3D27">
        <w:tc>
          <w:tcPr>
            <w:tcW w:w="4544" w:type="dxa"/>
          </w:tcPr>
          <w:p w:rsidR="002F3D27" w:rsidRPr="001B703F" w:rsidRDefault="002F3D27" w:rsidP="002F3D2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1,170</w:t>
            </w:r>
          </w:p>
        </w:tc>
        <w:tc>
          <w:tcPr>
            <w:tcW w:w="1959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1B703F" w:rsidRPr="001B703F" w:rsidTr="002F3D27">
        <w:tc>
          <w:tcPr>
            <w:tcW w:w="4544" w:type="dxa"/>
          </w:tcPr>
          <w:p w:rsidR="002F3D27" w:rsidRPr="001B703F" w:rsidRDefault="002F3D27" w:rsidP="002F3D27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4. วุฒิการศึกษาสูงสุด</w:t>
            </w:r>
          </w:p>
          <w:p w:rsidR="002F3D27" w:rsidRPr="001B703F" w:rsidRDefault="002F3D27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4.1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ปริญญาตรี</w:t>
            </w:r>
          </w:p>
          <w:p w:rsidR="002F3D27" w:rsidRPr="001B703F" w:rsidRDefault="002F3D27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4.2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ปริญญาโท</w:t>
            </w:r>
          </w:p>
          <w:p w:rsidR="002F3D27" w:rsidRPr="001B703F" w:rsidRDefault="002F3D27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4.3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ปริญญาเอก</w:t>
            </w:r>
          </w:p>
          <w:p w:rsidR="002F3D27" w:rsidRPr="001B703F" w:rsidRDefault="002F3D27" w:rsidP="00A67DEB">
            <w:pPr>
              <w:spacing w:after="0" w:line="240" w:lineRule="auto"/>
              <w:ind w:firstLine="720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4.4 </w:t>
            </w:r>
            <w:r w:rsidR="00A67DEB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ไม่ระบุ</w:t>
            </w:r>
          </w:p>
        </w:tc>
        <w:tc>
          <w:tcPr>
            <w:tcW w:w="2019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728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402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959" w:type="dxa"/>
          </w:tcPr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62.22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34.36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0.34</w:t>
            </w:r>
          </w:p>
          <w:p w:rsidR="002F3D27" w:rsidRPr="001B703F" w:rsidRDefault="002F3D27" w:rsidP="002F3D2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3.08</w:t>
            </w:r>
          </w:p>
        </w:tc>
      </w:tr>
      <w:tr w:rsidR="002F3D27" w:rsidRPr="001B703F" w:rsidTr="002F3D27">
        <w:tc>
          <w:tcPr>
            <w:tcW w:w="4544" w:type="dxa"/>
          </w:tcPr>
          <w:p w:rsidR="002F3D27" w:rsidRPr="001B703F" w:rsidRDefault="002F3D27" w:rsidP="003B61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19" w:type="dxa"/>
          </w:tcPr>
          <w:p w:rsidR="002F3D27" w:rsidRPr="001B703F" w:rsidRDefault="002F3D27" w:rsidP="003B61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1,170</w:t>
            </w:r>
          </w:p>
        </w:tc>
        <w:tc>
          <w:tcPr>
            <w:tcW w:w="1959" w:type="dxa"/>
          </w:tcPr>
          <w:p w:rsidR="002F3D27" w:rsidRPr="001B703F" w:rsidRDefault="002F3D27" w:rsidP="003B61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100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.00</w:t>
            </w:r>
          </w:p>
        </w:tc>
      </w:tr>
    </w:tbl>
    <w:p w:rsidR="002F3D27" w:rsidRDefault="002F3D27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EE3633" w:rsidRPr="001B703F" w:rsidRDefault="00EE363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5069E5" w:rsidRDefault="005069E5" w:rsidP="005069E5">
      <w:pPr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lastRenderedPageBreak/>
        <w:t>จากตารางที่</w:t>
      </w:r>
      <w:r w:rsidR="00D467F0" w:rsidRPr="001B703F">
        <w:rPr>
          <w:rFonts w:ascii="TH SarabunPSK" w:eastAsia="Calibri" w:hAnsi="TH SarabunPSK" w:cs="TH SarabunPSK"/>
          <w:color w:val="000000" w:themeColor="text1"/>
          <w:cs/>
        </w:rPr>
        <w:t xml:space="preserve"> 10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พบว่า ครูผู้สอน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>ที่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ข้อมูล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มีจำนวน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1,170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คน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ส่วนใหญ่สังกัดสำนักงาน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เขตพื้นที่การศึกษาประถมศึกษา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(สพป.)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มากที่สุด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โดยมีจำนวน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>718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ร้อยละ 61.37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สังกัดสำนักงานเขตพื้นที่การศึกษามัธ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ยมศึกษา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(สพม.) จำนวน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>452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>ิ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ดเป็นร้อยละ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38.63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เมื่อพิจารณาถึงวิทยฐานะพบว่า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>ครูผู้สอน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ส่วนใหญ่มีวิทยฐานะชำนาญการพิเศษ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>583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ร้อยละ 49.83 รองลงมาคือ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>ระดับ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ชำนาญการ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>289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ร้อยละ 24.70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และยังไม่มีวิทยฐานะ จำนวน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 xml:space="preserve">280 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คน คิดเป็นร้อยละ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>23.93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</w:t>
      </w:r>
      <w:r w:rsidR="00742098" w:rsidRPr="001B703F">
        <w:rPr>
          <w:rFonts w:ascii="TH SarabunPSK" w:eastAsia="Calibri" w:hAnsi="TH SarabunPSK" w:cs="TH SarabunPSK"/>
          <w:color w:val="000000" w:themeColor="text1"/>
          <w:cs/>
        </w:rPr>
        <w:t>มีวิทฐานะ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ระดับเชี่ยวชาญจำนวน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>13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3B61DD" w:rsidRPr="001B703F">
        <w:rPr>
          <w:rFonts w:ascii="TH SarabunPSK" w:eastAsia="Calibri" w:hAnsi="TH SarabunPSK" w:cs="TH SarabunPSK"/>
          <w:color w:val="000000" w:themeColor="text1"/>
        </w:rPr>
        <w:t>1.11</w:t>
      </w:r>
      <w:r w:rsidR="003B61DD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74209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และมีระดับวิทยฐานะเชี่ยวชาญพิเศษ จำนวน </w:t>
      </w:r>
      <w:r w:rsidR="00742098" w:rsidRPr="001B703F">
        <w:rPr>
          <w:rFonts w:ascii="TH SarabunPSK" w:eastAsia="Calibri" w:hAnsi="TH SarabunPSK" w:cs="TH SarabunPSK"/>
          <w:color w:val="000000" w:themeColor="text1"/>
        </w:rPr>
        <w:t>5</w:t>
      </w:r>
      <w:r w:rsidR="0074209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742098" w:rsidRPr="001B703F">
        <w:rPr>
          <w:rFonts w:ascii="TH SarabunPSK" w:eastAsia="Calibri" w:hAnsi="TH SarabunPSK" w:cs="TH SarabunPSK"/>
          <w:color w:val="000000" w:themeColor="text1"/>
        </w:rPr>
        <w:t>0.43</w:t>
      </w:r>
      <w:r w:rsidR="0074209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ในส่วนของประสบการณ์การสอนพบว่าส่วนใหญ่มีประสบการณ์กา</w:t>
      </w:r>
      <w:r w:rsidR="00742098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รสอนมากกว่า 25 ปี 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 xml:space="preserve">492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>คน คิดเป็นร้อยละ 42.05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รองลงมาคือ ต่ำกว่า 6 ปี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145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ร้อยละ 12.39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มี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ประสบการณ์ระหว่าง 16-20 ปี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130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11.11 ต่อมาคือ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6-10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ปี 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129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11.03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ต่อมาคือ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16-25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ปี 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117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 xml:space="preserve">10.00 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ไม่ระบุประสบการณ์ในการสอนจำนวน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86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7.44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และมีประสบการณ์การสอน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11-15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ปี น้อยที่สุด 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 xml:space="preserve">70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คน คิดเป็นร้อยละ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5.98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นอกจากนี้ยังพบว่า ครูผู้สอนส่วนใหญ่มีวุฒิการศึกษาสูงสุดคือ ปริญญาตรี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728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ร้อยละ 62.22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รองลงมาคือ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>ระดับ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ปริญญาโท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402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34.36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 xml:space="preserve"> 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ไม่ระบุวุฒิการศึกษา จำนวน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36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 xml:space="preserve">3.08  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และมีวุฒิการศึกษาระดับปริญญาเอกจำนวน 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4</w:t>
      </w:r>
      <w:r w:rsidR="009F1A1B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คน คิดเป็นร้อยละ </w:t>
      </w:r>
      <w:r w:rsidR="009F1A1B" w:rsidRPr="001B703F">
        <w:rPr>
          <w:rFonts w:ascii="TH SarabunPSK" w:eastAsia="Calibri" w:hAnsi="TH SarabunPSK" w:cs="TH SarabunPSK"/>
          <w:color w:val="000000" w:themeColor="text1"/>
        </w:rPr>
        <w:t>0.34</w:t>
      </w:r>
    </w:p>
    <w:p w:rsidR="00EE3633" w:rsidRDefault="00EE3633" w:rsidP="005069E5">
      <w:pPr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EE3633" w:rsidRDefault="00EE3633">
      <w:pPr>
        <w:rPr>
          <w:rFonts w:ascii="TH SarabunPSK" w:eastAsia="Calibri" w:hAnsi="TH SarabunPSK" w:cs="TH SarabunPSK"/>
          <w:color w:val="000000" w:themeColor="text1"/>
        </w:rPr>
      </w:pPr>
      <w:r>
        <w:rPr>
          <w:rFonts w:ascii="TH SarabunPSK" w:eastAsia="Calibri" w:hAnsi="TH SarabunPSK" w:cs="TH SarabunPSK"/>
          <w:color w:val="000000" w:themeColor="text1"/>
        </w:rPr>
        <w:br w:type="page"/>
      </w:r>
    </w:p>
    <w:p w:rsidR="001B703F" w:rsidRDefault="004312F3" w:rsidP="000A5DE1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 xml:space="preserve">ตอนที่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</w:t>
      </w:r>
      <w:r w:rsidR="000A5DE1" w:rsidRPr="001B703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</w:p>
    <w:p w:rsidR="004312F3" w:rsidRPr="001B703F" w:rsidRDefault="004312F3" w:rsidP="000A5DE1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ผลการวิเคราะห์ข้อมูลเกี่ยวกับ</w:t>
      </w:r>
      <w:r w:rsidR="000A5DE1" w:rsidRPr="001B703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การใช้หลักสูตรแกนกลางการศึกษาขั้นพื้นฐาน</w:t>
      </w:r>
      <w:r w:rsidR="000A5DE1" w:rsidRPr="001B703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0A5DE1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พุทธศักราช </w:t>
      </w:r>
      <w:r w:rsidR="000A5DE1" w:rsidRPr="001B703F">
        <w:rPr>
          <w:rFonts w:ascii="TH SarabunPSK" w:hAnsi="TH SarabunPSK" w:cs="TH SarabunPSK"/>
          <w:b/>
          <w:bCs/>
          <w:color w:val="000000" w:themeColor="text1"/>
        </w:rPr>
        <w:t>2551</w:t>
      </w:r>
      <w:r w:rsidR="000A5DE1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ในโรงเรียนต้นแบบการใช้หลักสูตร</w:t>
      </w:r>
    </w:p>
    <w:p w:rsidR="005205DE" w:rsidRPr="001B703F" w:rsidRDefault="005205DE" w:rsidP="005205D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</w:p>
    <w:p w:rsidR="004312F3" w:rsidRPr="001B703F" w:rsidRDefault="004312F3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ในตอนนี้เป็นการนำเสนอผลการวิเคราะห์ข้อมูลเกี่ยวกับการนำหลักสูตรแกนกลางการศึกษาขั้นพื้นฐาน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ไปใช้ในโรงเรียนต้นแบบ ผลการวิเคราะห์ข้อมูลแบ่งออกเป็น </w:t>
      </w:r>
      <w:r w:rsidRPr="001B703F">
        <w:rPr>
          <w:rFonts w:ascii="TH SarabunPSK" w:hAnsi="TH SarabunPSK" w:cs="TH SarabunPSK"/>
          <w:color w:val="000000" w:themeColor="text1"/>
        </w:rPr>
        <w:t>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ระยะ คือ</w:t>
      </w:r>
    </w:p>
    <w:p w:rsidR="004312F3" w:rsidRPr="001B703F" w:rsidRDefault="004312F3" w:rsidP="00E97D0F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ระยะที่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1</w:t>
      </w:r>
      <w:r w:rsidR="00BB1F67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>สรุป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ผลการสนทนากลุ่มผู้บริหาร ครู และศึกษานิเทศก์ 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 xml:space="preserve">ในโรงเรียนต้นแบบการใช้หลักสูตร </w:t>
      </w:r>
      <w:r w:rsidRPr="001B703F">
        <w:rPr>
          <w:rFonts w:ascii="TH SarabunPSK" w:hAnsi="TH SarabunPSK" w:cs="TH SarabunPSK"/>
          <w:color w:val="000000" w:themeColor="text1"/>
          <w:cs/>
        </w:rPr>
        <w:t>ในระดับภูมิภาค</w:t>
      </w:r>
    </w:p>
    <w:p w:rsidR="004312F3" w:rsidRPr="001B703F" w:rsidRDefault="004312F3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ระยะที่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</w:t>
      </w:r>
      <w:r w:rsidR="00BB1F67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 xml:space="preserve">ผลการวิเคราะห์ข้อมูลการใช้หลักสูตรแกนกลางการศึกษาขั้นพื้นฐาน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5205DE" w:rsidRPr="001B703F">
        <w:rPr>
          <w:rFonts w:ascii="TH SarabunPSK" w:hAnsi="TH SarabunPSK" w:cs="TH SarabunPSK"/>
          <w:color w:val="000000" w:themeColor="text1"/>
        </w:rPr>
        <w:t>2551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 xml:space="preserve"> ในระดับสถานศึกษา</w:t>
      </w:r>
    </w:p>
    <w:p w:rsidR="001B703F" w:rsidRDefault="001947F1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tab/>
        <w:t>โดยมีราย</w:t>
      </w:r>
      <w:r w:rsidR="001B703F">
        <w:rPr>
          <w:rFonts w:ascii="TH SarabunPSK" w:hAnsi="TH SarabunPSK" w:cs="TH SarabunPSK" w:hint="cs"/>
          <w:color w:val="000000" w:themeColor="text1"/>
          <w:cs/>
        </w:rPr>
        <w:t xml:space="preserve">ละเอียด ดังนี้ </w:t>
      </w:r>
    </w:p>
    <w:p w:rsidR="001B703F" w:rsidRPr="001B703F" w:rsidRDefault="001B703F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ระยะที่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1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สรุปผลการสนทนากลุ่มผู้บริหาร</w:t>
      </w:r>
      <w:r w:rsidR="001B703F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 xml:space="preserve">สถานศึกษา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ครู</w:t>
      </w:r>
      <w:r w:rsidR="001B703F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>ผู้สอน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และศึกษานิเทศก์ ในโรงเรียนต้นแบบการใช้หลักสูตร ในระดับภูมิภาค</w:t>
      </w:r>
    </w:p>
    <w:p w:rsidR="001B703F" w:rsidRPr="00F42DB0" w:rsidRDefault="001B703F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  <w:t>การนำเสนอข้อมูลในตอนนี้ เป็นการสรุปผลการจัดสนทนากลุ่มทั้ง 4 ภูมิภาค โดยสรุปผลตามกลุ่มผู้ให้ข้อมูล ได้แก่ กลุ่มผู้บริหารสถานศึกษา กลุ่มครูผู้สอน และกลุ่มศึกษานิเทศก์ พร้อมกับการสรุปผล</w:t>
      </w:r>
      <w:r w:rsidR="001B703F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สภาพ/ปัญหา และข้อเสนอแนะที่เกี่ยวข้องกับ</w:t>
      </w:r>
      <w:r w:rsidR="001B703F">
        <w:rPr>
          <w:rFonts w:ascii="TH SarabunPSK" w:eastAsia="Calibri" w:hAnsi="TH SarabunPSK" w:cs="TH SarabunPSK" w:hint="cs"/>
          <w:color w:val="000000" w:themeColor="text1"/>
          <w:cs/>
        </w:rPr>
        <w:t>การนำ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หลักสูตรแกนกลางการศึกษาขั้นพื้นฐาน พุทธศักราช 2551 </w:t>
      </w:r>
      <w:r w:rsidR="001B703F">
        <w:rPr>
          <w:rFonts w:ascii="TH SarabunPSK" w:eastAsia="Calibri" w:hAnsi="TH SarabunPSK" w:cs="TH SarabunPSK" w:hint="cs"/>
          <w:color w:val="000000" w:themeColor="text1"/>
          <w:cs/>
        </w:rPr>
        <w:t>ไปใช้</w:t>
      </w:r>
    </w:p>
    <w:p w:rsidR="001B703F" w:rsidRPr="00F42DB0" w:rsidRDefault="001B703F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1.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สรุปผลการสนทนากลุ่มผู้บริหารสถานศึกษา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ผลจากการจัดสนทนากลุ่มผู้บริหารสถานศึกษา ในโรงเรียนต้นแบบการใช้หลักสูตรแกนกลางการศึกษาขั้นพื้นฐาน </w:t>
      </w:r>
      <w:r w:rsidR="001B703F">
        <w:rPr>
          <w:rFonts w:ascii="TH SarabunPSK" w:eastAsia="Calibri" w:hAnsi="TH SarabunPSK" w:cs="TH SarabunPSK"/>
          <w:color w:val="000000" w:themeColor="text1"/>
          <w:cs/>
        </w:rPr>
        <w:t>พุทธศักราช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2551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ทั้ง 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4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ภูมิภาค สรุปผลตามประเด็น ดังต่อไปนี้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>1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เมื่อนึกถึงหลักสูตรแกนกลางการศึกษาขั้นพื้นฐาน พุทธศักราช 2551 ท่านคิดถึงอะไร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ผู้บริหารสถานศึกษาส่วนใหญ่เห็นว่า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หลักสูตรแกนกลางการศึกษาขั้นพื้นฐาน พุทธศักราช 2551 เป็นหลักสูตรที่ดี เนื่องจากเป็นหลักสูตรที่อิงมาตรฐาน (</w:t>
      </w:r>
      <w:r w:rsidR="001947F1">
        <w:rPr>
          <w:rFonts w:ascii="TH SarabunPSK" w:eastAsia="Calibri" w:hAnsi="TH SarabunPSK" w:cs="TH SarabunPSK"/>
          <w:color w:val="000000" w:themeColor="text1"/>
        </w:rPr>
        <w:t>S</w:t>
      </w:r>
      <w:r w:rsidRPr="00F42DB0">
        <w:rPr>
          <w:rFonts w:ascii="TH SarabunPSK" w:eastAsia="Calibri" w:hAnsi="TH SarabunPSK" w:cs="TH SarabunPSK"/>
          <w:color w:val="000000" w:themeColor="text1"/>
        </w:rPr>
        <w:t>tandard based curriculum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) มีการกำหนดมาตรฐานและตัวชี้วัดที่เป็นเป้าหมายสำหรับผู้สอนในการจัดการเรียนรู้ มีเนื้อหาสาระที่เป็นแกน</w:t>
      </w:r>
      <w:r w:rsidR="001B703F">
        <w:rPr>
          <w:rFonts w:ascii="TH SarabunPSK" w:eastAsia="Calibri" w:hAnsi="TH SarabunPSK" w:cs="TH SarabunPSK" w:hint="cs"/>
          <w:color w:val="000000" w:themeColor="text1"/>
          <w:cs/>
        </w:rPr>
        <w:t>ก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ลางสำหรับคนทั้งประเทศได้เรียน</w:t>
      </w:r>
      <w:r w:rsidR="001B703F">
        <w:rPr>
          <w:rFonts w:ascii="TH SarabunPSK" w:eastAsia="Calibri" w:hAnsi="TH SarabunPSK" w:cs="TH SarabunPSK" w:hint="cs"/>
          <w:color w:val="000000" w:themeColor="text1"/>
          <w:cs/>
        </w:rPr>
        <w:t>รู้ในทิศทางเดียว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กัน องค์ประกอบของหลักสูตรมีรายละเอียดที่เป็นแนวทางให้กับสถานศึกษา นอกจากนี้ยังเป็นหลักสูตรที่มีความยืดหยุ่นในด้านโครงสร้างเวลาเรียน มีการกระจายอำนาจ มีการจัดทำกรอบสาระท้องถิ่น การจัดการศึกษาสามารถออกแบบการจัดการศึกษาให้เหมาะกับ</w:t>
      </w:r>
      <w:r w:rsidR="001B703F">
        <w:rPr>
          <w:rFonts w:ascii="TH SarabunPSK" w:eastAsia="Calibri" w:hAnsi="TH SarabunPSK" w:cs="TH SarabunPSK" w:hint="cs"/>
          <w:color w:val="000000" w:themeColor="text1"/>
          <w:cs/>
        </w:rPr>
        <w:t>แต่ละ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เขตพื้นที่การศึกษาและสถานศึกษา เพื่อตอบสนองความต้องการของท้องถิ่น ดังคำกล่าวของผู้บริหารสถานศึกษาที่ว่า</w:t>
      </w:r>
    </w:p>
    <w:p w:rsidR="00F42DB0" w:rsidRPr="00F42DB0" w:rsidRDefault="00F42DB0" w:rsidP="00F42DB0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lastRenderedPageBreak/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เป็นหลักสูตรที่ดีเพราะเป็นหลักสูตรที่อิงมาตรฐาน (</w:t>
      </w:r>
      <w:r w:rsidR="001947F1">
        <w:rPr>
          <w:rFonts w:ascii="TH SarabunPSK" w:eastAsia="Calibri" w:hAnsi="TH SarabunPSK" w:cs="TH SarabunPSK"/>
          <w:i/>
          <w:iCs/>
          <w:color w:val="000000" w:themeColor="text1"/>
        </w:rPr>
        <w:t>S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tandard based curriculum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)คือ มีการกำหนดมาตรฐาน ตัวชี้วัด ที่เป็นเป้าหมายสำหรับผู้สอนในการจัดการเรียนรู้ เป็นแนวทางในการบรรลุเป้าหมายในการเรียน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มีวิสัยทัศน์ หลักการ เป้าหมาย มาตรฐานตัวชี้วัด สมรรถนะสำคัญของผู้เรียน คุณลักษณะอันพึงประสงค์ที่เป็นแนวทางของสถานศึกษา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มีสาระการเรียนรู้แกนกลางที่เป็นเนื้อหาสาระที่เป็นแกน สำหรับคนทั้งประเทศเรียนเหมือนกัน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เป็นหลักสูตรที่ยืดหยุ่น มีการกระจายอำนาจให้เขตพื้นที่การศึกษามีการจัดทำกรอบสาระท้องถิ่น การจัดการศึกษาสามารถออกแบบการจัดการศึกษาให้เหมาะกับเขตพื้นที่  และสถานศึกษา  มีความสอดคล้องกับความต้องการของท้องถิ่นตอบสนองพระราชบัญญัติการศึกษาแห่งชาติ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มีความยืดหยุ่นในด้านโครงสร้างเวลาเรียนแต่ในระดับประถมศึกษาและมัธยมศึกษาตอนต้นมีรายวิชาเพิ่มเติมค่อนข้างน้อย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ab/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อย่างไรก็ตาม ผู้บริหารสถานศึกษาบางท่านมีความเห็นเพิ่มเติมว่า หลักสูตรแกนกลางการศึกษาขั้นพื้นฐาน พุทธศักราช 2551 แม้ว่าจะเป็นหลักสูตรที่ดี แต่อาจมีปัญหาเกี่ยวกับการนำหลักสูตรไปใช้ ซึ่งผู้เกี่ยวข้องกับการพัฒนาหลักสูตรยังไม่เข้าใจ และยังเห็นว่าหลักสูตรฯ มีข้อกำหนดเชิงแนวคิด ทฤษฎีที่ดี แต่มีความยุ่งยากในทางปฎิบัติ และมีการวัดผลในสิ่งที่ไม่ได้กำหนดไว้ในหลักสูตร ดังคำกล่าวที่ว่า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หลักสูตรดีแต่ผู้พัฒนาหลักสูตร นำหลักสูตรไปใช้ บริหารจัดการหลักสูตร ยังไม่เข้าใจหลักสูตรอย่างถ่องแท้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i/>
          <w:iCs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ตั้งความหวังกับผู้เรียนมากเกินไปและมีความยากในการบรรลุ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          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เป็นหลักสูตรที่มีข้อกำหนดเชิงแนวคิด ทฤษฎีที่ดี แต่ยุ่งยากในการปฎิบัติ การวัดผลในสิ่งที่ไม่ได้กำหนดในหลักสูตรและการสอน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EE3633" w:rsidRDefault="00EE3633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EE3633" w:rsidRDefault="00EE3633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EE3633" w:rsidRDefault="00EE3633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EE3633" w:rsidRDefault="00EE3633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EE3633" w:rsidRPr="00F42DB0" w:rsidRDefault="00EE3633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lastRenderedPageBreak/>
        <w:t xml:space="preserve">ประเด็นที่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2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ท่านคิดว่าหลักสูตรสถานศึกษาที่พัฒนาขึ้นตามกรอบหลักสูตรแกนกลางการศึกษาขั้นพื้นฐาน </w:t>
      </w:r>
      <w:r w:rsid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พุทธศักราช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2551เป็นหลักสูตรที่อิงมาตรฐานหรือไม่ และถ้าจะให้หลักสูตรสถานศึกษาเป็นหลักสูตรที่อิงมาตรฐาน จะมีวิธีการบริหารจัดการหลักสูตร จัดการเรียนรู้ และประเมินการเรียนรู้อย่างไร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ผู้บริหารสถานศึกษาส่วนใหญ่เห็นว่า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 xml:space="preserve">วิธีการบริหารจัดการหลักสูตรควรใช้แบบ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</w:rPr>
        <w:t xml:space="preserve">PDCA ,  PAOR 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>และทฤษฎีการบริหารแบบมีส่วนร่วม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>แต่พบปัญหาเรื่อง การขาดแคลนครู</w:t>
      </w:r>
      <w:r w:rsidR="001B703F">
        <w:rPr>
          <w:rFonts w:ascii="TH SarabunPSK" w:eastAsia="Calibri" w:hAnsi="TH SarabunPSK" w:cs="TH SarabunPSK" w:hint="cs"/>
          <w:color w:val="000000" w:themeColor="text1"/>
          <w:spacing w:val="-16"/>
          <w:cs/>
        </w:rPr>
        <w:t>ผู้สอน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 xml:space="preserve">  หลักสูตร มีตัวชี้วัดจำนวนมากและซ้ำซ้อนกันระหว่างกลุ่มสาระการเรียนรู้</w:t>
      </w:r>
      <w:r w:rsidR="001B703F">
        <w:rPr>
          <w:rFonts w:ascii="TH SarabunPSK" w:eastAsia="Calibri" w:hAnsi="TH SarabunPSK" w:cs="TH SarabunPSK" w:hint="cs"/>
          <w:color w:val="000000" w:themeColor="text1"/>
          <w:spacing w:val="-16"/>
          <w:cs/>
        </w:rPr>
        <w:t xml:space="preserve"> 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ในการจัดการเรียนรู้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 xml:space="preserve">ควรเน้นผู้เรียนเป็นสำคัญ </w:t>
      </w:r>
      <w:r w:rsidR="001B703F">
        <w:rPr>
          <w:rFonts w:ascii="TH SarabunPSK" w:eastAsia="Calibri" w:hAnsi="TH SarabunPSK" w:cs="TH SarabunPSK" w:hint="cs"/>
          <w:color w:val="000000" w:themeColor="text1"/>
          <w:spacing w:val="-16"/>
          <w:cs/>
        </w:rPr>
        <w:t xml:space="preserve"> 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>ส่งเสริมการปฏิบัติจริง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และแม้ว่าหลักสูตรจะเปลี่ยนไป แต่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>ทั้งผู้บริหารและครูก็ยังใช้การบริหารจัดการหลักสูตร การจัดการเรียนรู้และการประเมินการเรียนรู้ในแนวทางเดิม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ดังคำกล่าวของผู้บริหารสถานศึกษาที่ว่า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ควรใช้การบริหารหลักสูตรแบบ</w:t>
      </w:r>
      <w:r w:rsidR="001B703F">
        <w:rPr>
          <w:rFonts w:ascii="TH SarabunPSK" w:eastAsia="Calibri" w:hAnsi="TH SarabunPSK" w:cs="TH SarabunPSK" w:hint="cs"/>
          <w:i/>
          <w:iCs/>
          <w:color w:val="000000" w:themeColor="text1"/>
          <w:spacing w:val="-16"/>
          <w:cs/>
        </w:rPr>
        <w:t xml:space="preserve">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 xml:space="preserve">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 xml:space="preserve">PDCA , PAOR </w:t>
      </w:r>
      <w:r w:rsidR="001B703F">
        <w:rPr>
          <w:rFonts w:ascii="TH SarabunPSK" w:eastAsia="Calibri" w:hAnsi="TH SarabunPSK" w:cs="TH SarabunPSK" w:hint="cs"/>
          <w:i/>
          <w:iCs/>
          <w:color w:val="000000" w:themeColor="text1"/>
          <w:spacing w:val="-16"/>
          <w:cs/>
        </w:rPr>
        <w:t xml:space="preserve">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และทฤษฎีการบริหารแบบมีส่วนร่วมมีการบริหารโดยเครือข่ายโดยให้ครูมีส่วนร่วมในทุกขั้นตอน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แต่พบปัญหาที่มีความคล้ายคลึงกัน คือ  ขาดแคลนครู  หลักสูตร  มีตัวชี้วัดมีจำนวนมากเกินไปและมีความซ้ำซ้อนในระหว่างกลุ่มสาระการเรียนรู้   ครูมีความรู้ ความเข้าใจหลักสูตรและตีความไม่ตรงกันส่งผลต่อการจัดทำ หน่วยการเรียนรู้  แผนการเรียนรู้ที่ไม่ตรงกัน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”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16"/>
        </w:rPr>
      </w:pPr>
      <w:r w:rsidRPr="00F42DB0">
        <w:rPr>
          <w:rFonts w:ascii="TH SarabunPSK" w:eastAsia="Calibri" w:hAnsi="TH SarabunPSK" w:cs="TH SarabunPSK"/>
          <w:color w:val="000000" w:themeColor="text1"/>
          <w:spacing w:val="-16"/>
        </w:rPr>
        <w:tab/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ab/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การจัดการเรียนรู้ควรเน้นผู้เรียนเป็นสำคัญ  ส่งเสริมการปฏิบัติจริง ใช้แหล่งเรียนรู้ เน้นสื่อเทคโนโลยี ให้ผู้เรียนแสวงหาความรู้  มีการประเมินผลตามสภาพจริง และจัดการเรียนรู้ให้สอดคล้องกับมาตรฐานและตัวชี้วัด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แม้ว่าหลักสูตรเปลี่ยนแปลง   แต่ครูยังมีการประเมินและจัดการเรียนรู้เหมือนเดิม รวมทั้งผู้บริหารมีการบริหารจัดการหลักสูตรไม่แตกต่างจากเดิม มีการอบรมสัมมนาเชิงบรรยายมากเกินไป ควรเน้นการปฎิบัติ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16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spacing w:val="-16"/>
        </w:rPr>
        <w:tab/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ab/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3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หลักสูตรสถานศึกษาที่รองรับอาเซียนและการพัฒนาทักษะผู้เรียนในศตวรรษที่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21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ควรมีลักษณะอย่างไร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ผู้บริหารสถานศึกษาส่วนใหญ่เห็นว่า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หลักสูตรสถานศึกษาที่รองรับอาเซียนและการพัฒนาทักษะผู้เรียนในศตวรรษที่ 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21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ควร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 xml:space="preserve">ยึดหลักสูตรแกนกลาง  และมีเป้าหมายในการบูรณาการอาเซียนระหว่างกลุ่มสาระการเรียนรู้ต่าง ๆ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โดยอาจ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>บูรณาการความรู้เรื่องอาเซียนในรายวิชาพื้นฐาน รายวิชาเพิ่มเติม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>กิจกรรมพัฒนาผู้เรียน  กิจกรรมพิเศษ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เป็นต้น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 xml:space="preserve">โดยกำหนดเรื่องที่ผู้เรียนควรเรียนรู้ เช่น วัฒนธรรม  อัตลักษณ์ของตนเอง 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และเพื่อให้หลักสูตรเป็นไปในแนวทางเดียวกัน ผู้บริหารสถานศึกษาจึงเสนอให้คณะกรรมการการศึกษาขั้นพื้นฐาน กำหนดให้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 xml:space="preserve">มีหลักสูตรอาเซียนที่เป็นแกนกลางใช้ทั่วประเทศ และให้มีการเตรียมความพร้อมสำหรับผู้เรียนในศตวรรษที่ </w:t>
      </w:r>
      <w:r w:rsidRPr="00F42DB0">
        <w:rPr>
          <w:rFonts w:ascii="TH SarabunPSK" w:eastAsia="Calibri" w:hAnsi="TH SarabunPSK" w:cs="TH SarabunPSK"/>
          <w:color w:val="000000" w:themeColor="text1"/>
          <w:spacing w:val="-16"/>
        </w:rPr>
        <w:t>21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รายละเอียดดังกล่าวเป็นไปตามความคิดเห็นของผู้บริหารสถานศึกษาที่กล่าวว่า  </w:t>
      </w:r>
    </w:p>
    <w:p w:rsidR="00F42DB0" w:rsidRPr="00F42DB0" w:rsidRDefault="00F42DB0" w:rsidP="00F42DB0">
      <w:pPr>
        <w:spacing w:before="240" w:after="0" w:line="240" w:lineRule="auto"/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</w:pP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ยึดหลักสูตรแกนกลาง  บูรณาการอาเซียนเป็นทั้งเป้าหมาย และเนื้อหา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 xml:space="preserve"> </w:t>
      </w:r>
    </w:p>
    <w:p w:rsidR="00F42DB0" w:rsidRPr="00F42DB0" w:rsidRDefault="00F42DB0" w:rsidP="00F42DB0">
      <w:pPr>
        <w:spacing w:before="240"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lastRenderedPageBreak/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บูรณาการกับกลุ่มสาระอื่นๆ  (บูรณาการในรายวิชาพื้นฐาน  กำหนดผลการเรียนรู้เกี่ยวกับการเรียนเป็นรายวิชาเพิ่มเติม เขียนเป็นโครงการ  กิจกรรมพัฒนาผู้เรียน  กิจกรรมพิเศษ)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</w:p>
    <w:p w:rsidR="00F42DB0" w:rsidRPr="00F42DB0" w:rsidRDefault="00F42DB0" w:rsidP="00F42DB0">
      <w:pPr>
        <w:spacing w:before="240" w:after="0" w:line="240" w:lineRule="auto"/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ab/>
        <w:t xml:space="preserve">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เน้นความรู้อาเซียน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……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จัดการเรียนการสอนเป็นภาษาอังกฤษและบูรณาการภาษาอาเซียน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16"/>
          <w:cs/>
        </w:rPr>
      </w:pPr>
    </w:p>
    <w:p w:rsidR="00F42DB0" w:rsidRPr="00F42DB0" w:rsidRDefault="00F42DB0" w:rsidP="00F42DB0">
      <w:pPr>
        <w:spacing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เตรียมความพร้อมผู้เรียนให้มีทักษะการคิดวิเคราะห์ ทักษะชีวิต ทักษะอาชีพ การปรับตัว การใช้เทคโนโลยี การอยู่ร่วมกันในสังคม ความเข้าใจในสังคมต่างวัฒนธรรม ทักษะการแก้ปัญหา  ทักษะการสื่อสารภาษาอังกฤษและภาษาอาเซียน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</w:p>
    <w:p w:rsidR="00F42DB0" w:rsidRPr="00F42DB0" w:rsidRDefault="00F42DB0" w:rsidP="00F42DB0">
      <w:pPr>
        <w:spacing w:line="240" w:lineRule="auto"/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spacing w:val="-16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การจะเข้าสู่ศตวรรษที่ 21 หรือกลุ่มอาเซียน  ผู้เรียนควรเรียนรู้วัฒนธรรม  อัตลักษณ์ของตนเองให้รักภาคภูมิใจ เข้มแข็งวัฒนธรรมไทย ก่อนก้าวไกลไปอาเซียน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  <w:t>สำนักงานคณะกรรมการการศึกษาขั้นพื้นฐาน ควรมีหลักสูตรอาเซียนที่เป็นแกนกลางใช้ทั่วประเทศ เพื่อให้ผู้เรียนมีความรู้อาเซียน เป็นพื้นฐาน และเป็นแนวทางการสอนของครูไปในทิศทางเดียวกัน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spacing w:val="-16"/>
        </w:rPr>
        <w:t>”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i/>
          <w:iCs/>
          <w:color w:val="000000" w:themeColor="text1"/>
          <w:spacing w:val="-16"/>
          <w:cs/>
        </w:rPr>
      </w:pP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ab/>
        <w:t xml:space="preserve">ประเด็นที่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>4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ท่านมีรูปแบบการบริหารอย่างไร เพื่อให้ครูสามารถพัฒนาคุณภาพผู้เรียนสู่เป้าหมายของหลักสูตร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ผู้บริหารสถานศึกษาให้ความเห็นอย่างหลากหลายว่า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รูปแบบการบริหาร เพื่อให้ครูสามารถพัฒนาคุณภาพผู้เรียนสู่เป้าหมายของหลักสูตรนั้น ควรเป็นรูปแบบการบริหารแบบมีส่วนร่วม และตอบสนองความต้องการของกลุ่มเป้าหมาย การบริหารควรอยู่ในรูปแบบของคณะกรรมการ มุ่งเน้นการบริหารตามกระบวนการวงจรคุณภาพ 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PDCA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และการบริหารจัดการวิชาชีพโดยใช้กระบวนการพัฒนาวิชาชีพ ได้แก่ การนิเทศ (</w:t>
      </w:r>
      <w:r w:rsidRPr="00F42DB0">
        <w:rPr>
          <w:rFonts w:ascii="TH SarabunPSK" w:eastAsia="Calibri" w:hAnsi="TH SarabunPSK" w:cs="TH SarabunPSK"/>
          <w:color w:val="000000" w:themeColor="text1"/>
        </w:rPr>
        <w:t>Supervising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) การช่วยเหลือ (</w:t>
      </w:r>
      <w:r w:rsidRPr="00F42DB0">
        <w:rPr>
          <w:rFonts w:ascii="TH SarabunPSK" w:eastAsia="Calibri" w:hAnsi="TH SarabunPSK" w:cs="TH SarabunPSK"/>
          <w:color w:val="000000" w:themeColor="text1"/>
        </w:rPr>
        <w:t>Coaching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) การเป็นผู้ดูแล พี่เลี้ยง (</w:t>
      </w:r>
      <w:r w:rsidRPr="00F42DB0">
        <w:rPr>
          <w:rFonts w:ascii="TH SarabunPSK" w:eastAsia="Calibri" w:hAnsi="TH SarabunPSK" w:cs="TH SarabunPSK"/>
          <w:color w:val="000000" w:themeColor="text1"/>
        </w:rPr>
        <w:t>Mentor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) และการกำกับติดตาม (</w:t>
      </w:r>
      <w:r w:rsidRPr="00F42DB0">
        <w:rPr>
          <w:rFonts w:ascii="TH SarabunPSK" w:eastAsia="Calibri" w:hAnsi="TH SarabunPSK" w:cs="TH SarabunPSK"/>
          <w:color w:val="000000" w:themeColor="text1"/>
        </w:rPr>
        <w:t>Mentoring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) การทำวิจัยในชั้นเรียน นอกจากนี้ เพื่อให้ตอบสนองสภาพสังคมปัจจุบันที่อยู่ในโลกออนไลน์ทำให้เข้าถึงข้อมูลอย่างรวดเร็ว จึงควรใช้การบริหารแบบ</w:t>
      </w:r>
      <w:r w:rsidR="001947F1">
        <w:rPr>
          <w:rFonts w:ascii="TH SarabunPSK" w:eastAsia="Calibri" w:hAnsi="TH SarabunPSK" w:cs="TH SarabunPSK" w:hint="cs"/>
          <w:color w:val="000000" w:themeColor="text1"/>
          <w:cs/>
        </w:rPr>
        <w:t>เครือข่าย (</w:t>
      </w:r>
      <w:r w:rsidRPr="00F42DB0">
        <w:rPr>
          <w:rFonts w:ascii="TH SarabunPSK" w:eastAsia="Calibri" w:hAnsi="TH SarabunPSK" w:cs="TH SarabunPSK"/>
          <w:color w:val="000000" w:themeColor="text1"/>
        </w:rPr>
        <w:t>Network</w:t>
      </w:r>
      <w:r w:rsidR="001947F1">
        <w:rPr>
          <w:rFonts w:ascii="TH SarabunPSK" w:eastAsia="Calibri" w:hAnsi="TH SarabunPSK" w:cs="TH SarabunPSK"/>
          <w:color w:val="000000" w:themeColor="text1"/>
        </w:rPr>
        <w:t>)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โดยอาศัยสังคม </w:t>
      </w:r>
      <w:r w:rsidRPr="00F42DB0">
        <w:rPr>
          <w:rFonts w:ascii="TH SarabunPSK" w:eastAsia="Calibri" w:hAnsi="TH SarabunPSK" w:cs="TH SarabunPSK"/>
          <w:color w:val="000000" w:themeColor="text1"/>
        </w:rPr>
        <w:t>online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ดังที่ผู้บริหารสถานศึกษากล่าวว่า 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 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</w:p>
    <w:p w:rsidR="00F42DB0" w:rsidRPr="00F42DB0" w:rsidRDefault="00F42DB0" w:rsidP="00F42DB0">
      <w:pPr>
        <w:tabs>
          <w:tab w:val="left" w:pos="720"/>
        </w:tabs>
        <w:spacing w:after="0" w:line="240" w:lineRule="auto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รูปแบบการบริหารควรใช้รูปแบบการบริหารแบบมีส่วนร่วม และตอบสนองความต้องการของผู้เรียน ผู้ปกครอง ชุมชน ท้องถิ่น และผู้ประกอบการ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720"/>
        </w:tabs>
        <w:spacing w:after="0" w:line="240" w:lineRule="auto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การบริหารหลักสูตรเน้นตามกระบวนการวงจรคุณภาพ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PDCA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ของ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 Deming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การดำเนินงานในรูปของคณะกรรมการบริหารหลักสูตรโดยกระบวนการแลกเปลี่ยนเรียนรู้ การจัดการความรู้ เพื่อหาแนวทางแก้ไขในการจัดการเรียนการสอน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การบริหารจัดการเน้นการบริหารจัดการวิชาชีพโดยใช้กระบวนการนิเทศ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Supervising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การช่วยเหลือ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Coaching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การเป็นผู้ดูแล พี่เลี้ยง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Mentor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การดูแลติดตาม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Mentoring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การทำวิจัยในชั้นเรียน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lastRenderedPageBreak/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การบริหารแบบ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Network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โดยอาศัยสังคม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online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โดยผ่านระบบ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 e-mail Sky</w:t>
      </w:r>
      <w:r w:rsidR="001947F1">
        <w:rPr>
          <w:rFonts w:ascii="TH SarabunPSK" w:eastAsia="Calibri" w:hAnsi="TH SarabunPSK" w:cs="TH SarabunPSK"/>
          <w:i/>
          <w:iCs/>
          <w:color w:val="000000" w:themeColor="text1"/>
        </w:rPr>
        <w:t>pe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/ line/</w:t>
      </w:r>
      <w:r w:rsidR="001947F1">
        <w:rPr>
          <w:rFonts w:ascii="TH SarabunPSK" w:eastAsia="Calibri" w:hAnsi="TH SarabunPSK" w:cs="TH SarabunPSK"/>
          <w:i/>
          <w:iCs/>
          <w:color w:val="000000" w:themeColor="text1"/>
        </w:rPr>
        <w:t xml:space="preserve">     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e-book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และ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 xml:space="preserve">Social network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อื่นๆ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การบริหารจัดการหลักสูตรคำนึงถึงบริบทของสถานศึกษาและอาศัยการมีส่วนร่วมของคณะกรรมการสถานศึกษา ชุมชน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มีการกำกับติดตามผลการใช้หลักสูตรตลอดเวลาและต่อเนื่อง แต่ให้อิสระผู้สอน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</w:p>
    <w:p w:rsid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5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ถ้าจะพัฒนาผู้เรียนให้บรรลุคุณภาพตามมาตรฐาน สมรรถนะสำคัญ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 xml:space="preserve">ของผู้เรียน </w:t>
      </w:r>
      <w:r w:rsidR="00C24907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และคุณลักษณะ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>อันพึ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งประสงค์ ท่านคิดว่า สพฐ. 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เขตพื้นที่การศึกษา  และสถานศึกษา ควรมีวิธีการหรือแนวทางในการดำเนินการอย่างไร </w:t>
      </w:r>
    </w:p>
    <w:p w:rsidR="00C24907" w:rsidRPr="00C24907" w:rsidRDefault="00C24907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  <w:cs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สำนักงานคณะกรรมการการศึกษาขั้นพื้นฐาน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ผู้บริหารสถานศึกษาให้ความเห็นเกี่ยวกับหลักสูตรในเชิงนโยบายว่า ผู้กำหนดนโยบายไม่ควรเปลี่ยนแปลงหลักสูตรบ่อยครั้ง ซึ่งจะส่งผลกระทบต่อการดำเนินงานด้านหลักสูตร และควรลดนโยบาย โครงการ กิจกรรมที่ให้โรงเรียนปฏิบัติ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ดังที่ผู้บริหาร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สถานศึกษาท่านหนึ่งกล่าวว่า 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ระดับผู้กำหนดนโยบาย (สพฐ.) ไม่ควรเปลี่ยนแปลง เพิ่มเติม นโยบายเกี่ยวกับหลักสูตรบ่อย(มีความถี่)มากเกินไปหรือตลอดเวลา ทำให้การดำเนินงานไม่มีความต่อเนื่องต้องแก้ไขเปลี่ยนแปลงตลอด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ควรลดนโยบาย โครงการ กิจกรรมที่ให้โรงเรียนทำ เช่น การประชุม  อบรม สัมมนา การประกวดแข่งขัน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…….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)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นอกจากนี้ ผู้บริหารสถานศึกษายังมีความคิดเห็นที่สอดคล้องกันในด้านการพัฒนาบุคลากร และการสนับสนุนงบประมาณ โดยเสนอว่า สพฐ.ควรจัดสรรอัตรากำลังครูที่มีความสามารถเฉพาะทาง ให้เพียงพอ ผู้บริหารควรพัฒนาครูให้มีความรู้ความเข้าใจและตระหนักถึงความสำคัญเรื่องหลักสูตร การสอน และการประเมินผลอิงมาตรฐาน ครูควรทำหน้าปฏิบัติการสอนในโรงเรียนเป็นหลัก สนับสนุนงบประมาณจ้างครูต่างชาติมาสอนภาษาอังกฤษ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 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สนับสนุนงบประมาณ สื่อ วัสดุอุปกรณ์ที่เหมาะสม ทันสมัย และเพียงพอ ดังคำกล่าวของผู้บริหารสถานศึกษาบางท่าน ดังนี้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ควรจัดอัตรากำลังครูที่มีความสามารถเฉพาะทาง/ตรงตามความต้องการของสถานศึกษา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ควรพัฒนาครูให้มีความรู้ความเข้าใจและตระหนักถึงความสำคัญเรื่องหลักสูตร  การสอน  และการประเมินที่อิงมาตรฐาน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ควรให้ครูทำหน้าที่ปฏิบัติการสอนในโรงเรียนเป็นหลักมากกว่าการปฎิบัติภาระงานอื่น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lastRenderedPageBreak/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สนับสนุนงบประมาณจ้างครูต่างชาติมาสอนภาษาอังกฤษอย่างต่อเนื่อง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ควรลดนโยบาย  โครงการ  กิจกรรมที่ให้โรงเรียนทำ เช่น การประชุม  อบรม สัมมนา การประกวดแข่งขัน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…….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)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1B703F" w:rsidRPr="00F42DB0" w:rsidRDefault="001B703F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</w:p>
    <w:p w:rsidR="00F42DB0" w:rsidRPr="00F42DB0" w:rsidRDefault="00F42DB0" w:rsidP="001B703F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สำนักงานเขตพื้นที่การศึกษา </w:t>
      </w:r>
    </w:p>
    <w:p w:rsidR="00F42DB0" w:rsidRPr="00F42DB0" w:rsidRDefault="00F42DB0" w:rsidP="001B703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ผู้บริหารสถานศึกษาให้ความเห็นเกี่ยวกับหลักสูตรในเชิงนโยบายที่สอดคล้องกันระหว่าง สำนักงานเขตพื้นที่การศึกษา กับสพฐ</w:t>
      </w:r>
      <w:r w:rsidRPr="00F42DB0">
        <w:rPr>
          <w:rFonts w:ascii="TH SarabunPSK" w:eastAsia="Calibri" w:hAnsi="TH SarabunPSK" w:cs="TH SarabunPSK"/>
          <w:color w:val="000000" w:themeColor="text1"/>
        </w:rPr>
        <w:t>.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ที่ว่า ควรจัดสรรอัตรากำลังครูให้เหมาะสมกับสาขาวิชาที่โรงเรียนต้องการ และสนับสนุนสื่อ วัสดุอุปกรณ์เพื่อใช้เป็นแนวทางในการจัดการเรียนการสอน นอกจากนี้ ผู้บริหารสถานศึกษายังเห็นว่า สำนักงานเขตพื้นที่การศึกษาควรอำนวยความสะดวกด้านเอกสารในการจัดทำหลักสูตร เช่น คำอธิบายรายวิชา หน่วย/แผนการจัดการเรียนรู้ในรายวิชาพื้นฐาน และควรกำหนดให้มีความร่วมมือกันระหว่างสถาบัน องค์กร ชุมชน สถานประกอบการ เกี่ยวกับการพัฒนาหลักสูตร การนำหลักสูตรไปใช้ และการประเมินผล ผู้บริหารควรทำหน้าที่ในการนิเทศการเรียนการสอนเป็นหลัก ไม่ควรเน้นการนิเทศโครงการ ศึกษานิเทศก์ควรมีความรู้ความสามารถและ</w:t>
      </w:r>
      <w:r w:rsidR="00C24907">
        <w:rPr>
          <w:rFonts w:ascii="TH SarabunPSK" w:eastAsia="Calibri" w:hAnsi="TH SarabunPSK" w:cs="TH SarabunPSK"/>
          <w:color w:val="000000" w:themeColor="text1"/>
          <w:cs/>
        </w:rPr>
        <w:t>คุณลักษณะอันพึงประสงค์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ในการแนะนำให้คำปรึกษาได้เป็นอย่างดี</w:t>
      </w:r>
    </w:p>
    <w:p w:rsidR="00F42DB0" w:rsidRPr="00F42DB0" w:rsidRDefault="00F42DB0" w:rsidP="00F42DB0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สถานศึกษา</w:t>
      </w:r>
    </w:p>
    <w:p w:rsidR="00F42DB0" w:rsidRP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ab/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ผู้บริหารสถานศึกษามีความคิดเห็นว่า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สถานศึกษาควรมีการจัดหลักสูตรและรายวิชาเพิ่มเติมให้สอดคล้องกับความต้องการของท้องถิ่น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มุ่งเน้นการมีส่วนร่วมในการบริหารจัดการ เช่น การวางแผนงาน การร่วมดำเนินการ การวัดและประเมินผล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มีกิจกรรมเสริมหลักสูตร และมีกิจกรรมส่งเสริมการใช้ภาษาอังกฤษเพิ่มมากขึ้น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พัฒนาครูให้มีศักยภาพในด้านเทคนิควิธีสอนการจัดกิจกรรมการเรียนรู้  การพัฒนาสื่อ นวัตกรรม  การวัดและประเมินผล และเห็นว่าครูควรทำหน้าที่ในการสอนอย่างเดียว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ผู้บริหารสถานศึกษาควรให้การสนับสนุนงบประมาณที่เพียงพอในการจัดการเรียนการสอน และมีระบบการประกันคุณภาพภายในที่เข้มแข็ง</w:t>
      </w:r>
    </w:p>
    <w:p w:rsidR="00F42DB0" w:rsidRPr="00F42DB0" w:rsidRDefault="00F42DB0" w:rsidP="00F42DB0">
      <w:pPr>
        <w:spacing w:before="240" w:line="240" w:lineRule="auto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  <w:t>โดยสรุปจากผลการสนทนากลุ่มของผู้บริหารสถานศึกษาเกี่ยวกับวิธีการ หรือแนวทางการดำเนินงานเพื่อพัฒนาผู้เรียนให้บรรลุคุณภาพตามมาตรฐาน สมรรถนะสำคัญ และ</w:t>
      </w:r>
      <w:r w:rsidR="00C24907">
        <w:rPr>
          <w:rFonts w:ascii="TH SarabunPSK" w:eastAsia="Calibri" w:hAnsi="TH SarabunPSK" w:cs="TH SarabunPSK"/>
          <w:color w:val="000000" w:themeColor="text1"/>
          <w:cs/>
        </w:rPr>
        <w:t>คุณลักษณะอันพึงประสงค์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พบว่า มีข้อเสนอแนะที่สอดคล้องกันหลายประเด็นผ่านไปยังสพฐ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.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สำนักงานเขตพื้นที่ และสถานศึกษา ในด้านการบริหารจัดการหลักสูตร เห็นว่าควรเน้นการมีส่วนร่วม ด้านการจัดการเรียนการสอนควรเน้นให้ครูได้รับการพัฒนาตนเองอย่างต่อเนื่องในเรื่องเทคนิควิธีสอน การจัดกิจกรรมการเรียนรู้ การพัฒนาสื่อ นวัตกรรม การวัดและประเมินผล ด้านปัจจัยสนับสนุน ได้แก่ งบประมาณ สื่อ วัสดุอุปกรณ์ที่จำเป็นในการจัดการเรียนการสอน ด้านการพัฒนาวิชาชีพ เสนอแนะว่า ให้มีการนิเทศ กำกับ ติดตาม โดยผู้บริหารสถานศึกษา เพื่อพัฒนาศักยภาพครูอันนำไปสู่การพัฒนาคุณภาพผู้เรียนต่อไป</w:t>
      </w:r>
    </w:p>
    <w:p w:rsidR="00F42DB0" w:rsidRDefault="00F42DB0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</w:p>
    <w:p w:rsidR="001B703F" w:rsidRDefault="001B703F" w:rsidP="00F42DB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</w:p>
    <w:p w:rsidR="00F42DB0" w:rsidRDefault="00F42DB0" w:rsidP="001B703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lastRenderedPageBreak/>
        <w:t xml:space="preserve">2. สรุปผลการสนทนากลุ่มครูผู้สอน </w:t>
      </w:r>
    </w:p>
    <w:p w:rsidR="001B703F" w:rsidRPr="00F42DB0" w:rsidRDefault="001B703F" w:rsidP="001B703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F42DB0" w:rsidRDefault="001B703F" w:rsidP="00F42DB0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cs/>
        </w:rPr>
        <w:t xml:space="preserve">    </w:t>
      </w:r>
      <w:r w:rsidR="00F42DB0" w:rsidRPr="00F42DB0">
        <w:rPr>
          <w:rFonts w:ascii="TH SarabunPSK" w:eastAsia="Calibri" w:hAnsi="TH SarabunPSK" w:cs="TH SarabunPSK"/>
          <w:color w:val="000000" w:themeColor="text1"/>
          <w:cs/>
        </w:rPr>
        <w:t>ผลจากการจัดสนทนากลุ่มครูผู้สอนในโรงเรียนต้นแบบการใช้หลักสูตรแกนกลางการศึกษาขั้นพื้นฐาน พุทธ</w:t>
      </w:r>
      <w:r>
        <w:rPr>
          <w:rFonts w:ascii="TH SarabunPSK" w:eastAsia="Calibri" w:hAnsi="TH SarabunPSK" w:cs="TH SarabunPSK" w:hint="cs"/>
          <w:color w:val="000000" w:themeColor="text1"/>
          <w:cs/>
        </w:rPr>
        <w:t>ศัก</w:t>
      </w:r>
      <w:r w:rsidR="00F42DB0" w:rsidRPr="00F42DB0">
        <w:rPr>
          <w:rFonts w:ascii="TH SarabunPSK" w:eastAsia="Calibri" w:hAnsi="TH SarabunPSK" w:cs="TH SarabunPSK"/>
          <w:color w:val="000000" w:themeColor="text1"/>
          <w:cs/>
        </w:rPr>
        <w:t xml:space="preserve">ราช </w:t>
      </w:r>
      <w:r w:rsidR="00F42DB0" w:rsidRPr="00F42DB0">
        <w:rPr>
          <w:rFonts w:ascii="TH SarabunPSK" w:eastAsia="Calibri" w:hAnsi="TH SarabunPSK" w:cs="TH SarabunPSK"/>
          <w:color w:val="000000" w:themeColor="text1"/>
        </w:rPr>
        <w:t xml:space="preserve">2551 </w:t>
      </w:r>
      <w:r w:rsidR="00F42DB0" w:rsidRPr="00F42DB0">
        <w:rPr>
          <w:rFonts w:ascii="TH SarabunPSK" w:eastAsia="Calibri" w:hAnsi="TH SarabunPSK" w:cs="TH SarabunPSK"/>
          <w:color w:val="000000" w:themeColor="text1"/>
          <w:cs/>
        </w:rPr>
        <w:t xml:space="preserve">ทั้ง </w:t>
      </w:r>
      <w:r w:rsidR="00F42DB0" w:rsidRPr="00F42DB0">
        <w:rPr>
          <w:rFonts w:ascii="TH SarabunPSK" w:eastAsia="Calibri" w:hAnsi="TH SarabunPSK" w:cs="TH SarabunPSK"/>
          <w:color w:val="000000" w:themeColor="text1"/>
        </w:rPr>
        <w:t xml:space="preserve">4 </w:t>
      </w:r>
      <w:r w:rsidR="00F42DB0" w:rsidRPr="00F42DB0">
        <w:rPr>
          <w:rFonts w:ascii="TH SarabunPSK" w:eastAsia="Calibri" w:hAnsi="TH SarabunPSK" w:cs="TH SarabunPSK"/>
          <w:color w:val="000000" w:themeColor="text1"/>
          <w:cs/>
        </w:rPr>
        <w:t>ภูมิภาค สรุปผลตามประเด็นดังต่อไปนี้</w:t>
      </w:r>
    </w:p>
    <w:p w:rsidR="001B703F" w:rsidRPr="00F42DB0" w:rsidRDefault="001B703F" w:rsidP="00F42DB0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1  เมื่อนึกถึงหลักสูตรแกนกลางการศึกษาขั้นพื้นฐาน </w:t>
      </w:r>
      <w:r w:rsidR="001B703F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>พุทธศักราช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2551 ท่านคิดถึงอะไร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ครูผู้สอน ส่วนใหญ่มีความคิดเห็นที่สอดคล้องกัน คือ การจัดทำเอกสารหลักสูตรสถานศึกษาและองค์ประกอบของหลักสูตร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การนำหลักสูตรไปใช้ เพื่อให้บรรลุมาตรฐานและตัวชี้วัด และกระบวนการพัฒนาผู้เรียนทั้งระบบให้บรรลุตามมาตรฐานตัวชี้วัด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ความสำคัญของหลักสูตรที่ตอบสนองการกระจายอำนาจ และเปิดโอกาสให้ผู้ปกครอง ชุมชน ท้องถิ่น เข้ามามีส่วนร่วมในการจัดการศึกษา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ดังคำกล่าวของครูผู้สอนที่ว่า </w:t>
      </w:r>
    </w:p>
    <w:p w:rsidR="00F42DB0" w:rsidRPr="00F42DB0" w:rsidRDefault="00F42DB0" w:rsidP="00F42DB0">
      <w:pPr>
        <w:tabs>
          <w:tab w:val="left" w:pos="851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การจัดทำเอกสารหลักสูตรสถานศึกษาและองค์ประกอบของหลักสูตร เช่น วิสัยทัศน์</w:t>
      </w:r>
      <w:r w:rsidR="001947F1">
        <w:rPr>
          <w:rFonts w:ascii="TH SarabunPSK" w:eastAsia="Calibri" w:hAnsi="TH SarabunPSK" w:cs="TH SarabunPSK" w:hint="cs"/>
          <w:i/>
          <w:iCs/>
          <w:color w:val="000000" w:themeColor="text1"/>
          <w:cs/>
        </w:rPr>
        <w:t xml:space="preserve">    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พันธกิจ คุณภาพผู้เรียน มาตรฐานการเรียนรู้ สาระการเรียนรู้แกนกลาง โครงสร้างรายวิชา คำอธิบายรายวิชา หน่วยการเรียนรู้ การวัดและการประเมินผล สาระเพิ่มเติม คุณลักษณะอันพึงประสงค์ สมรรถนะสำคัญ กิจกรรมสาธารณประโยชน์ กิจกรรมพัฒนาผู้เรียน เกณฑ์การจบการศึกษา และคุณภาพของผู้เรียนเมื่อสำเร็จการศึกษา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การนำหลักสูตรไปใช้ เพื่อให้บรรลุมาตรฐานและตัวชี้วัด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กระบวนการพัฒนาผู้เรียนทั้งระบบให้บรรลุตามมาตรฐานตัวชี้วัด คุณลักษณะอันพึงประสงค์โดยมีการวัดการประเมินผลที่ชัดเจน ตรงตามมาตรฐานและตัวชี้วัด มีเป้าหมายเพื่อพัฒนาให้มนุษย์เป็นมนุษย์ที่สมบูรณ์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ความสำคัญของหลักสูตรที่ตอบสนองการกระจายอำนาจ  เปิดโอกาสให้ผู้ปกครอง  ชุมชน  ท้องถิ่น  มีส่วนร่วมในการจัดการศึกษา เปิดโอกาสให้ครูออกแบบหน่วยการเรียนรู้  จัดการเรียนการสอน โดยมีการกำหนดชิ้นงาน เกณฑ์การประเมิน ให้สัมพันธ์ เชื่อมโยงกับ มาตรฐานการเรียนรู้ ที่กำหนดในหน่วยการเรียนรู้ และเป็นหลักสูตรที่พัฒนาผู้เรียนให้เป็นคนดี มีปัญญา มีคุณภาพชีวิตที่ดี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99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  <w:t>ในขณะที่มีครูผู้สอนส่วนหนึ่งมีมุมมองว่า หลักสูตรมีเป้าหมายที่กำหนดไว้ซึ่งต้องการให้เกิดขึ้นกับผู้เรียนสูงมาก แต่ในทางปฏิบัติทำไม่ได้ ดังคำกล่าวของครูท่านหนึ่งที่ว่า</w:t>
      </w:r>
    </w:p>
    <w:p w:rsidR="00F42DB0" w:rsidRPr="00F42DB0" w:rsidRDefault="00F42DB0" w:rsidP="00F42DB0">
      <w:pPr>
        <w:tabs>
          <w:tab w:val="left" w:pos="99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เป้าหมายของหลักสูตรที่กำหนดไว้สูงเกินจริงที่ต้องการให้เกิดกับผู้เรียน ซึ่งเป็นเป้าหมายเลิศเลอ อลังการ เป้าหมายสวย แต่ในเชิงปฏิบัติทำไม่ได้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99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lastRenderedPageBreak/>
        <w:t xml:space="preserve">ประเด็นที่ 2  ท่านคิดว่าหลักสูตรสถานศึกษาที่พัฒนาขึ้นตามกรอบหลักสูตรแกนกลางการศึกษาขั้นพื้นฐาน </w:t>
      </w:r>
      <w:r w:rsid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พุทธศักราช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2551 เป็นหลักสูตรที่อิงมาตรฐานหรือไม่ และถ้าจะให้หลักสูตรสถานศึกษาเป็นหลักสูตรที่อิงมาตรฐาน จะมีวิธีการบริหารจัดการหลักสูตร จัดการเรียนรู้อย่างไร และประเมินการเรียนรู้อย่างไร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ครูผู้สอนส่วนใหญ่มีความคิดเห็นตรงกันในประเด็นที่ว่า หลักสูตรสถานศึกษาที่พัฒนาขึ้นตามกรอบหลักสูตรแกนกลางการศึกษาขั้นพื้นฐาน </w:t>
      </w:r>
      <w:r w:rsidR="001B703F">
        <w:rPr>
          <w:rFonts w:ascii="TH SarabunPSK" w:eastAsia="Calibri" w:hAnsi="TH SarabunPSK" w:cs="TH SarabunPSK"/>
          <w:color w:val="000000" w:themeColor="text1"/>
          <w:cs/>
        </w:rPr>
        <w:t>พุทธศักราช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2551 เป็นหลักสูตรที่อิงมาตรฐาน แต่มีครูจำนวนหนึ่งที่มีความคิดเห็นที่แตกต่างว่า เป็นหลักสูตรที่อิงมาตรฐานเฉพาะในเอกสารหลักสูตรเท่านั้น แต่ในทางปฏิบัติทำได้ยาก เนื่องจากพบว่ามีครูบางส่วนไม่ได้ปฏิบัติตาม และในการประเมินผลควรวางแผนการประเมินตามมาตรฐาน และควรมีรูปแบบการประเมินที่หลากหลายเพื่อประเมินผู้เรียนที่มีความแตกต่างระหว่างบุคคล ดังคำกล่าวของครูต่อไปนี้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หลักสูตรแกนกลางการศึกษาขั้นพื้นฐาน พุทธศักราช 2551 เป็นหลักสูตรที่อิงมาตรฐาน เนื่องจากมีการกำหนดมาตรฐานและตัวชี้วัดเป็นเป้าหมายไว้ ทุกระดับชั้นและทุกกลุ่มสาระการเรียนรู้ เพื่อให้หน่วยงานและบุคลากรที่เกี่ยวข้องได้ดำเนินการตามบทบาทหน้าที่รับผิดชอบ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เป็นหลักสูตรที่อิงมาตรฐานเฉพาะในหน้ากระดาษเพราะมีข้อความกำหนดไว้ แต่ในทางปฏิบัติยังมีครูบางส่วนที่ไม่ได้สอนและประเมินตามมาตรฐาน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การบริหารจัดการหลักสูตรควรเน้นให้บุคลากรในโรงเรียนมีส่วนร่วมในการจัดทำหลักสูตร และควรมีการนิเทศติดตามเพื่อช่วยเหลือครูในการจัดการเรียนรู้และการประเมินผล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before="240"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การจัดการเรียนรู้ ควรจะมีกรอบแนวคิดโดยเอามาตรฐานเป็นตัวตั้งและมีวิธีการจัดการเรียนรู้ที่หลากหลายมาให้ครูรู้และเลือกใช้ เน้นกระบวนการคิดและสร้างประสบการณ์ให้กับผู้เรียนในแต่ละบริบทของผู้เรียน ในด้านสังคม วัฒนธรรมและการแลกเปลี่ยนวัฒนธรรม ซึ่งสามารถตรวจสอบได้จากแผนการสอน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การประเมินผล ควรวางแผนการประเมินตามมาตรฐาน และควรมีรูปแบบการประเมินที่หลากหลายเพื่อประเมินผู้เรียนที่มีความแตกต่างระหว่างบุคคล และมุ่งเน้นการประเมินตามสภาพจริง โดยยึดตัวชี้วัดและมาตรฐานการเรียนรู้เป็นหลัก ทั้งก่อนเรียน ระหว่างเรียน และหลังเรียน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i/>
          <w:iCs/>
          <w:color w:val="000000" w:themeColor="text1"/>
          <w:cs/>
        </w:rPr>
      </w:pPr>
    </w:p>
    <w:p w:rsidR="00F42DB0" w:rsidRPr="00F42DB0" w:rsidRDefault="00F42DB0" w:rsidP="001B703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ประเด็นที่ 3 หลักสูตรสถานศึกษาที่รองรับอาเซียนและการพัฒนาทักษะผู้เรียนในศตวรรษที่ 21 ควรมีลักษณะอย่างไร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ครูผู้สอนมีความคิดเห็นว่า หลักสูตรสถานศึกษาที่รองรับอาเซียนและพัฒนาทักษะผู้เรียนในศตวรรษที่ 21 ควรมุ่งเน้นเรื่อง ทักษะทางภาษา และให้มีการนำความรู้ไปสู่การปฏิบัติควบคู่กับการใช้เทคโนโลยีสารสนเทศ  เน้นเรื่องฝีมือแรงงานเพื่อการประกอบวิชาชีพ สร้างหลักสูตรที่เน้นทักษะชีวิต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lastRenderedPageBreak/>
        <w:t>การคิด การแก้ปัญหา บูรณาการอาเซียนในทุกลุ่มสาระวิชา และให้ชาวต่างชาติมีส่วนร่วมในการจัดการเรียนการสอนทุกโรงเรียนภายใต้การดูแลของครูไทย ดังคำกล่าวของครูผู้สอนที่ว่า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  <w:cs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หลักสูตรสถานศึกษาที่รองรับอาเซียนและพัฒนาทักษะผู้เรียนในศตวรรษที่ 21 ควรมุ่งเน้นเรื่อง ทักษะทางภาษา และควรให้มีการนำความรู้ไปสู่การปฏิบัติ ควบคู่กับการใช้เทคโนโลยีสารสนเทศ ซึ่งเป็นเครื่องมือที่ใช้ในการสืบเสาะหาความรู้ในเครือข่ายสังคมออนไลน์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ควรเน้นเรื่องฝีมือแรงงานเพื่อให้ผู้เรียนได้นำความรู้ไปประกอบวิชาชีพได้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ควรกำหนดเป้าหมาย ผลการเรียนรู้ จุดประสงค์เพื่อให้ผู้เรียนรู้ เข้าใจความเป็นอาเซียน การอยู่ร่วมกันในอาเซียน วัฒนธรรม  ประเพณี อาชีพ กฎหมาย การสื่อสาร ศักดิ์ศรีความเท่าเทียมกันของมนุษย์ภาษาอังกฤษ และภาษาอาเซียน รวมทั้งภาษาเกาหลี ญี่ปุ่น จีน ที่ต้องติดต่อค้าขาย ท่องเที่ยว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ควรสร้างหลักสูตรที่สอนให้นักเรียนมีทักษะชีวิต การคิด การแก้ปัญหา การใช้เทคโนโลยี และเคารพศักดิ์ศรีของทุกชาติ ให้เป็นสังคมโลก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ควรบูรณาการในทุกลุ่มสาระวิชา แต่หน่วยงานที่รับผิดชอบควรกำหนดกรอบสาระการเรียนรู้อาเซียนให้กับโรงเรียนเพื่อความชัดเจนและเป็นไปทิศทางเดียวกั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tabs>
          <w:tab w:val="left" w:pos="990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ควรให้ชาวต่างชาติมีส่วนร่วมในการจัดการเรียนการสอนทุกโรงเรียน โดยครูยังคงดูแลการดำเนินการสอนด้วย เน้นการอนุรักษ์ศิลปวัฒนธรรม การใช้เทคโนโลยี โดยนักเรียนต้องมีสมรรถนะด้านการคิด การเเก้ปัญหา เน้นให้นักเรียนมีทักษะการเรียนรู้ด้วยตนเองบนพื้นฐานการเรียนรู้ด้านคุณธรรมและจริยธรรม  ควบคู่กับการมีโครงการสนับสนุนการปฎิบัติงานของครู เช่น หนึ่งโรงเรียนหนึ่งความภูมิใจ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1B703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ประเด็นที่ 4</w:t>
      </w:r>
      <w:r w:rsidR="001B703F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ในฐานะที่ท่านเป็นครูผู้สอน ท่านมีรูปแบบการจัดการเรียนรู้อย่างไรเพื่อพัฒนาคุณภาพผู้เรียนสู่เป้าหมายของหลักสูตร</w:t>
      </w:r>
    </w:p>
    <w:p w:rsidR="00F42DB0" w:rsidRPr="00F42DB0" w:rsidRDefault="00F42DB0" w:rsidP="00F42DB0">
      <w:pPr>
        <w:spacing w:before="240" w:after="0" w:line="240" w:lineRule="auto"/>
        <w:ind w:firstLine="720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ครูผู้สอนมีความคิดเห็นว่า หลักสูตรสถานศึกษาที่รองรับอาเซียนและพัฒนาทักษะผู้เรียนในศตวรรษที่ 21 ควรมีลำดับในการจัดการเรียนรู้เพื่อพัฒนาคุณภาพผู้เรียนไปสู่เป้าหมายของหลักสูตร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ดังที่ครูผู้สอนท่านหนึ่งกล่าวว่า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tabs>
          <w:tab w:val="left" w:pos="99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การจัดการเรียนรู้เพื่อพัฒนาคุณภาพผู้เรียนสู่เป้าหมายของหลักสูตร ควรมีการตรวจสอบจุดประสงค์ก่อนสอน โดยวิเคราะห์จากมาตรฐานตัวชี้วัดก่อน จากนั้นกำหนดวิธีการในการจัดการเรียนรู้รวมทั้งประเมินผลตามจุดประสงค์ที่กำหนด และในการจัดการเรียนรู้จะพิจารณาให้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lastRenderedPageBreak/>
        <w:t>ผู้เรียนเกิดสมรรถนะที่สำคัญของผู้เรียนและให้เกิดคุณลักษณะอันพึงประสงค์ตามที่หลักสูตรแกนกลาง 51 กำหนด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tabs>
          <w:tab w:val="left" w:pos="709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ab/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อย่างไรก็ตามครูผู้สอนส่วนใหญ่ยังให้ความสำคัญกับหน้าที่ในการจัดการเรียนการสอนของครูด้วยวิธีการที่หลากหลาย และเน้นผู้เรียนเป็นสำคัญ ดังคำกล่าวของครูผู้สอนที่ว่า</w:t>
      </w:r>
    </w:p>
    <w:p w:rsidR="00F42DB0" w:rsidRPr="00F42DB0" w:rsidRDefault="00F42DB0" w:rsidP="00F42DB0">
      <w:pPr>
        <w:tabs>
          <w:tab w:val="left" w:pos="72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</w:p>
    <w:p w:rsidR="00F42DB0" w:rsidRPr="00F42DB0" w:rsidRDefault="00F42DB0" w:rsidP="00F42DB0">
      <w:pPr>
        <w:tabs>
          <w:tab w:val="left" w:pos="720"/>
        </w:tabs>
        <w:spacing w:after="0" w:line="240" w:lineRule="auto"/>
        <w:ind w:firstLine="993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ให้ความสำคัญกับผู้เรียน มากกว่าที่จะให้ความสำคัญกับภาระอื่น หรือการทำผลงานวิชาการ เพราะการทำผลงานวิชาการถือเป็นส่วนหนึ่งของการเรียนการสอน เพราะการสอนถือเป็นหน้าที่หลักของครู</w:t>
      </w:r>
      <w:r w:rsidRPr="00F42DB0">
        <w:rPr>
          <w:rFonts w:ascii="TH SarabunPSK" w:eastAsia="Calibri" w:hAnsi="TH SarabunPSK" w:cs="TH SarabunPSK"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72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tabs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ab/>
      </w:r>
      <w:r w:rsidRPr="00F42DB0">
        <w:rPr>
          <w:rFonts w:ascii="TH SarabunPSK" w:eastAsia="Calibri" w:hAnsi="TH SarabunPSK" w:cs="TH SarabunPSK"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ควรสอนด้วยวิธีการที่หลากหลาย เหมาะสมกับธรรมชาติวิชา กิจกรรมทุกอย่างที่จัดควรเน้นผู้เรียนเป็นสำคัญ ให้ผู้เรียนได้แสดงความคิดเห็น มีส่วนร่วมในการทำกิจกรรม แสวงหาความรู้ได้เอง ให้มีโอกาสในการทำกิจกรรมรายบุคคลและกิจกรรมที่เป็นกลุ่มเพื่อให้เกิดทักษะทางสังคม</w:t>
      </w:r>
      <w:r w:rsidRPr="00F42DB0">
        <w:rPr>
          <w:rFonts w:ascii="TH SarabunPSK" w:eastAsia="Calibri" w:hAnsi="TH SarabunPSK" w:cs="TH SarabunPSK"/>
          <w:color w:val="000000" w:themeColor="text1"/>
        </w:rPr>
        <w:t>”</w:t>
      </w:r>
    </w:p>
    <w:p w:rsidR="00F42DB0" w:rsidRPr="00F42DB0" w:rsidRDefault="00F42DB0" w:rsidP="00F42DB0">
      <w:pPr>
        <w:tabs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ประเด็นที่ 5 ถ้าจะพัฒนาผู้เรียนให้บรรลุคุณภาพตามมาตรฐาน สมรรถนะสำคัญ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>ของผู้เรียน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และ</w:t>
      </w:r>
      <w:r w:rsidR="00C24907">
        <w:rPr>
          <w:rFonts w:ascii="TH SarabunPSK" w:eastAsia="Calibri" w:hAnsi="TH SarabunPSK" w:cs="TH SarabunPSK"/>
          <w:b/>
          <w:bCs/>
          <w:color w:val="000000" w:themeColor="text1"/>
          <w:cs/>
        </w:rPr>
        <w:t>คุณลักษณะอันพึงประสงค์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ท่านคิดว่า สพฐ. เขตพื้นที่การศึกษา  และสถานศึกษา ควรมีวิธีการหรือแนวทางในการดำเนินการอย่างไร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สำนักงานคณะกรรมการการศึกษาขั้นพื้นฐาน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ครูผู้สอนส่วนใหญ่มีความคิดเห็นว่า สพฐ</w:t>
      </w:r>
      <w:r w:rsidRPr="00F42DB0">
        <w:rPr>
          <w:rFonts w:ascii="TH SarabunPSK" w:eastAsia="Calibri" w:hAnsi="TH SarabunPSK" w:cs="TH SarabunPSK"/>
          <w:color w:val="000000" w:themeColor="text1"/>
        </w:rPr>
        <w:t>.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ควรวางแผนการดำเนินงานระยะยาวเพื่อให้สำนักงานเขตพื้นที่การศึกษาและสถานศึกษาได้ทราบแนวทางการดำเนินงาน และควรมีการประสานการดำเนินงานระหว่างหน่วยงานย่อยในสำนักงานคณะกรรมการการศึกษาขั้นพื้นฐาน เพื่อให้เป็นการทำงานที่ไม่ซ้ำซ้อนและมีความเชื่อมโยงซึ่งกันและกัน ไม่ควรมีการเปลี่ยนนโยบายหรือผู้บริหารบ่อยเนื่องจากเห็นว่าจะมีผลกระทบต่อการจัดทำแนวทางจากส่วนกลางเพื่อนำไปสู่การปฏิบัติ นอกจากนี้ควรจัดทำตัวอย่างแผนจัดการเรียนรู้ ตลอดจนหนังสือสื่อ การสอน คู่มือประกอบการเรียนการสอน  และการประเมินผลเพื่อให้ครูนำไปใช้ในการจัดการเรียนการสอนและการประเมินผลได้ทันที ควรลดปริมาณงาน/โครงการ/กิจกรรม ที่ครูต้องทำให้น้อยลง เพื่อครูจะได้มีเวลาเตรียมการสอน และสอนนักเรียนได้เต็มที่ และควรพิจาณาจัดสรรงบประมาณลงสู่สถานศึกษาอย่างทั่วถึง ให้มีการตรวจสอบ ประเมินผล และนิเทศติดตามผลการดำเนินงานทุกขั้นตอนอย่างจริงจังในเชิงประจักษ์ 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สำนักงานเขตพื้นที่การศึกษา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ครูผู้สอนส่วนใหญ่มีความคิดเห็นว่า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สำนักงานเขตพื้นที่การศึกษา และศึกษานิเทศก์ควรเข้ามาช่วยให้ความรู้ แนะนำ ช่วยเหลือครูอย่างจริงจังและจริงใจ มีการนิเทศติดตามผลอย่างต่อเนื่อง และควรจะมีบทบาทในการเป็นสื่อกลางระหว่างสพฐ.กับโรงเรียนในการกระจายอำนาจจากส่วนกลางสู่ท้องถิ่น ควรจัดอัตราครูให้เพียงพอกับนักเรียน จัดหาครูภาษาอังกฤษที่เป็นเจ้าของภาษามาสอน มีครูธุรการเพื่อทำงานเอกสารแทนครูผู้สอน จัดอบรมครูเพื่อพัฒนาการเรียนการสอน ควรมีการกำหนด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lastRenderedPageBreak/>
        <w:t>แนวทางพัฒนาผู้เรียนสู่ความเป็นมาตรฐาน มีกระบวนการนิเทศติดตาม แล้วนำผลการนิเทศมาประชุมเพื่อหาทางพัฒนา</w:t>
      </w:r>
    </w:p>
    <w:p w:rsidR="00F42DB0" w:rsidRPr="00F42DB0" w:rsidRDefault="00F42DB0" w:rsidP="00F42DB0">
      <w:pPr>
        <w:tabs>
          <w:tab w:val="left" w:pos="990"/>
        </w:tabs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สถานศึกษา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ครูผู้สอนส่วนใหญ่เห็นว่า สถานศึกษาควรให้ความสำคัญกับงานด้านวิชาการ</w:t>
      </w:r>
      <w:r w:rsidR="00865220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มีความรู้เรื่องหลักสูตร การสอน การวัดและประเมินผล และเป็นผู้นำด้านวิชาการ  </w:t>
      </w:r>
    </w:p>
    <w:p w:rsidR="00F42DB0" w:rsidRPr="00F42DB0" w:rsidRDefault="00F42DB0" w:rsidP="00F42DB0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</w:rPr>
        <w:t xml:space="preserve">3.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สรุปผลการสนทนากลุ่มศึกษานิเทศก์</w:t>
      </w:r>
    </w:p>
    <w:p w:rsidR="00C24907" w:rsidRPr="00C24907" w:rsidRDefault="00C24907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   ผลจากการจัดสนทนากลุ่มศึกษานิเทศก์ ที่ดูแล กำกับ ติดตาม โรงเรียนแกนนำการใช้หลักสูตรแกนกลางการศึกษาขั้นพื้นฐาน พุทธศักราช 2551 ทั้ง 4 ภูมิภาค สรุปผลตามประเด็น ดังต่อไปนี้ </w:t>
      </w:r>
    </w:p>
    <w:p w:rsidR="00F42DB0" w:rsidRPr="00F42DB0" w:rsidRDefault="00F42DB0" w:rsidP="00F42DB0">
      <w:pPr>
        <w:spacing w:before="240"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1 เมื่อนึกถึงหลักสูตรแกนกลางการศึกษาขั้นพื้นฐาน </w:t>
      </w:r>
      <w:r w:rsid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พุทธศักราช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2551 ท่านคิดถึงอะไร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ศึกษานิเทศก์ส่วนใหญ่มีความคิดเห็นที่ตรงกันว่า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ประการแรก นึกถึงองค์ประกอบของหลักสูตร ซึ่งประกอบด้วย เป้าหมายของหลักสูตร มาตรฐานการเรียนรู้ ตัวชี้วัด สาระการเรียนรู้หน่วยการเรียนรู้ รายวิชาเพิ่มเติม รายวิชาพื้นฐาน กิจกรรมเพื่อสังคม จิตสาธารณะ กิจกรรมพัฒนาผู้เรียน สมรรถนะสำคัญ คุณลักษณะของผู้เรียนที่พึงประสงค์ ต่อมาจะนึกถึงปัญหาของการนำหลักสูตรไปใช้ และคุณภาพของผู้เรียนที่จะต้องได้รับการพัฒนา ดังที่ศึกษานิเทศก์ส่วนหนึ่งกล่าวว่า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C24907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i/>
          <w:i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i/>
          <w:iCs/>
          <w:color w:val="000000" w:themeColor="text1"/>
          <w:cs/>
        </w:rPr>
        <w:t xml:space="preserve"> 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ปัญหาการนำหลักสูตรไปใช้ของครู เช่น ครูไปไม่ถึงเป้าหมายของหลักสูตร ครูไม่ทำหน่วยการเรียนรู้ ครูสอนไม่ตรงตามตัวชี้วัด ครูไม่เห็นความสำคัญต่อการจัดการเรียนรู้ ครูสอนหลายชั้นเรียน ครูขาดความรู้ความเข้าใจกระบวนการจัดทำหลักสูตร/การนำหลักสูตรไปใช้ ครูวัดและประเมินผลไม่สอดคล้องกับตัวชี้วัด/สาระ การใช้หลักสูตรมีความกระชั้นชิด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851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851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ปัญหาของหลักสูตร เช่น ตัวชี้วัดมากเกินไป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left="131" w:firstLine="720"/>
        <w:rPr>
          <w:rFonts w:ascii="TH SarabunPSK" w:eastAsia="Calibri" w:hAnsi="TH SarabunPSK" w:cs="TH SarabunPSK"/>
          <w:i/>
          <w:iCs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ind w:left="131" w:firstLine="720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คุณภาพของนักเรียนลดลง ไม่ว่าจะเป็นการอ่าน การเขียน  และการแก้ปัญหา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2 ท่านคิดว่าหลักสูตรสถานศึกษาที่พัฒนาขึ้นตามกรอบหลักสูตรแกนกลางการศึกษาขั้นพื้นฐาน </w:t>
      </w:r>
      <w:r w:rsid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พุทธศักราช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2551 เป็นหลักสูตรที่อิงมาตรฐานหรือไม่ และถ้าจะให้หลักสูตรสถานศึกษา เป็นหลักสูตรที่อิงมาตรฐาน จะมีวิธีการบริหารจัดการหลักสูตร จัดการเรียนรู้อย่างไรและประเมินผลการเรียนรู้อย่างไร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ศึกษานิเทศก์ส่วนใหญ่มีความคิดเห็นที่สอดคล้องกันคือ เห็นว่าหลักสูตรสถานศึกษาที่พัฒนาขึ้นตามกรอบหลักสูตรแกนกลางการศึกษาขั้นพื้นฐาน พุทธศักราช 2551 เป็นหลักสูตรที่</w:t>
      </w:r>
      <w:r w:rsidR="00865220">
        <w:rPr>
          <w:rFonts w:ascii="TH SarabunPSK" w:eastAsia="Calibri" w:hAnsi="TH SarabunPSK" w:cs="TH SarabunPSK" w:hint="cs"/>
          <w:color w:val="000000" w:themeColor="text1"/>
          <w:cs/>
        </w:rPr>
        <w:t xml:space="preserve">      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lastRenderedPageBreak/>
        <w:t>อิงมาตรฐานอย่างสมบูรณ์และเป็นหลักสูตรที่ดี แต่มีปัญหาที่การนำไปใช้ สำหรับวิธีการบริหารจัดการหลักสูตร การจัดการเรียนรู้ และการประเมินผลการเรียนรู้ตามมุมมองของศึกษานิเทศก์ เห็นควรมีการอบรมเชิงปฏิบัติการกับผู้เกี่ยวข้องทุกฝ่าย ดังคำกล่าวของศึกษานิเทศก์บางท่านที่ว่า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851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เป็นหลักสูตรที่อิงมาตรฐานอย่างสมบูรณ์และเป็นหลักสูตรที่ดี แต่มีปัญหาที่การนำไปใช้โดยเฉพาะการทำความเข้าใจที่ตรงกันระหว่างผู้ที่ทำหลักสูตรกับผู้ที่นำหลักสูตรไปใช้ ไม่ว่าจะเป็นผู้บริหาร ศึกษานิเทศก์ หรือครู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F42DB0" w:rsidRPr="00F42DB0" w:rsidRDefault="00F42DB0" w:rsidP="00C24907">
      <w:pPr>
        <w:spacing w:after="0" w:line="240" w:lineRule="auto"/>
        <w:ind w:firstLine="851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  <w:cs/>
        </w:rPr>
        <w:t>วิธีการบริหารจัดการหลักสูตร จัดการเรียนรู้และประเมินผลการเรียนรู้ตามมุมมองของศึกษานิเทศก์ เห็นควรมีการอบรมเชิงปฏิบัติการกับผู้เกี่ยวข้อง ไม่ว่าจะเป็นศึกษานิเทศก์ ครู และผู้บริหาร เพื่อทำความเข้าใจกับหลักสูตรให้ชัดเจนก่อนการนำหลักสูตรไปใช้โดยผู้ที่มีความรู้ความเชี่ยวชาญ โดยมุ่งเน้นทำความเข้าใจกับครูเรื่องการจัดการเรียนรู้ที่เน้นผู้เรียนเป็นสำคัญ และการประเมินผลการเรียนรู้ที่หลากหลาย และผู้บริหารควรให้ความสำคัญกับการนิเทศภายในโรงเรียน</w:t>
      </w:r>
      <w:r w:rsidRPr="00F42DB0">
        <w:rPr>
          <w:rFonts w:ascii="TH SarabunPSK" w:eastAsia="Calibri" w:hAnsi="TH SarabunPSK" w:cs="TH SarabunPSK"/>
          <w:i/>
          <w:iCs/>
          <w:color w:val="000000" w:themeColor="text1"/>
        </w:rPr>
        <w:t>”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ประเด็นที่ 3 หลักสูตรสถานศึกษาที่รองรับอาเซียนและพัฒนาทักษะผู้เรียนในศตวรรษที่ 21 ควรมีลักษณะอย่างไร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ศึกษานิเทศก์ส่วนใหญ่มีความคิดเห็นว่า หลักสูตรต้องเน้นให้ผู้เรียนมีความรู้ความเข้าใจอย่างลึกซึ้งในเรื่องภาษาต่างประเทศโดยเฉพาะภาษาอังกฤษ และภาษาในกลุ่มอาเซียน ผู้เรียนควรได้รับการพัฒนาทักษะการใช้เทคโนโลยีอย่างรู้เท่าทัน ทักษะการคิดโดยบูรณาการไปกับเนื้อหารายวิชา และควรเริ่มเรียนตั้งแต่ระดับอนุบาล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ทั้งนี้ศึกษานิเทศก์ได้ระบุแนวทางการส่งเสริมให้หลักสูตรสามารถรองรับอาเซียนและทักษะในศตวรรษที่ 21 โดย 1) ผู้ปกครองต้องมีส่วนร่วม โดยผู้ปกครองต้องมีความรู้ความเข้าใจ 2) โรงเรียนอาจปรับกระบวนการจัดการเรียนรู้ต่างๆ อาทิ โครงสร้างเวลาเรียน มาตรฐานการเรียนรู้ ตัวชี้วัด/ผลการเรียนรู้ สาระการเรียนรู้อาเซียน การวัดและประเมินผล 3) โรงเรียนจะต้องมีการเตรียม/พัฒนาบุคลากรให้มีความรู้ความเข้าใจเกี่ยวกับอาเซียน โดยเฉพาะด้านภาษา มุ่งเน้นภาษาอังกฤษ และ         4) สพฐ./สพท จะต้องมีแนวนโยบายเพื่อช่วยเหลือโรงเรียนขนาดเล็กที่ขาดแคลนครูและสื่อ รวมทั้งแหล่งเรียนรู้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ประเด็นที่ 4 ในฐานะที่ท่านเป็นศึกษานิเทศก์ ท่านมีรูปแบบการนิเทศอย่างไร เพื่อพัฒนาคุณภาพผู้เรียนสู่เป้าหมายของหลักสูตร</w:t>
      </w:r>
    </w:p>
    <w:p w:rsidR="00F42DB0" w:rsidRP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ศึกษานิเทศก์ระบุรูปแบบการพัฒนาครูโดย ศึกษานิเทศก์ต้องมีการเตรียมการหรือการวางแผนการนิเทศ </w:t>
      </w:r>
      <w:r w:rsidR="00C24907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มีการติดตามอย่างใกล้ชิด</w:t>
      </w:r>
      <w:r w:rsidR="00C24907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มีการพัฒนาและประเมินผล</w:t>
      </w:r>
      <w:r w:rsidR="00C24907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และใช้สื่อมาช่วยในการนิเทศ ทั้งนี้ศึกษานิเทศก์ได้นำเสนอระบบ/รูปแบบ/เทคนิคการนิเทศไว้อย่างหลากหลายประกอบด้วย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          1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) ระบบนิเทศแบบเข้าใจ เข้าถึง พัฒนา  </w:t>
      </w:r>
      <w:r w:rsidRPr="00F42DB0">
        <w:rPr>
          <w:rFonts w:ascii="TH SarabunPSK" w:eastAsia="Calibri" w:hAnsi="TH SarabunPSK" w:cs="TH SarabunPSK"/>
          <w:color w:val="000000" w:themeColor="text1"/>
        </w:rPr>
        <w:t>2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) ระบบนิเทศเชิงประเมินและพัฒนาแบบมีส่วนร่วมโดยมี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lastRenderedPageBreak/>
        <w:t xml:space="preserve">มาตรฐาน และตัวชี้วัดเป็นเป้าหมาย </w:t>
      </w:r>
      <w:r w:rsidR="00C24907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</w:rPr>
        <w:t>3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) รูปแบบการนิเทศลักษณะเครือข่ายความร่วมมือระหว่างศึกษานิเทศก์กับครู </w:t>
      </w:r>
      <w:r w:rsidR="00C24907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4) รูปแบบการนิเทศแบบกัลยาณมิตร  5) รูปแบบการนิเทศแบบคลินิก               6) รูปแบบการนิเทศเป็นกลุ่มโรงเรียนร่วมกัน </w:t>
      </w:r>
      <w:r w:rsidR="00C24907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7) รูปแบบการนิเทศโดยใช้สื่อออนไลน์</w:t>
      </w:r>
      <w:r w:rsidRPr="00F42DB0">
        <w:rPr>
          <w:rFonts w:ascii="TH SarabunPSK" w:eastAsia="Calibri" w:hAnsi="TH SarabunPSK" w:cs="TH SarabunPSK"/>
          <w:color w:val="000000" w:themeColor="text1"/>
        </w:rPr>
        <w:t>/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เครือข่ายสังคมออนไลน์  8) รูปแบบการนิเทศแบบบูรณาการลักษณะ</w:t>
      </w:r>
      <w:r w:rsidR="00865220">
        <w:rPr>
          <w:rFonts w:ascii="TH SarabunPSK" w:eastAsia="Calibri" w:hAnsi="TH SarabunPSK" w:cs="TH SarabunPSK"/>
          <w:color w:val="000000" w:themeColor="text1"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One Stop Service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และ</w:t>
      </w:r>
      <w:r w:rsidR="00865220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</w:rPr>
        <w:t>9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)รูปแบบการนิเทศแบบ </w:t>
      </w:r>
      <w:r w:rsidRPr="00F42DB0">
        <w:rPr>
          <w:rFonts w:ascii="TH SarabunPSK" w:eastAsia="Calibri" w:hAnsi="TH SarabunPSK" w:cs="TH SarabunPSK"/>
          <w:color w:val="000000" w:themeColor="text1"/>
        </w:rPr>
        <w:t>Reflective Coaching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ประเด็นที่ 5 ถ้าจะพัฒนาผู้เรียนให้บรรลุคุณภาพตามมาตร</w:t>
      </w:r>
      <w:r w:rsidR="00C24907">
        <w:rPr>
          <w:rFonts w:ascii="TH SarabunPSK" w:eastAsia="Calibri" w:hAnsi="TH SarabunPSK" w:cs="TH SarabunPSK"/>
          <w:b/>
          <w:bCs/>
          <w:color w:val="000000" w:themeColor="text1"/>
          <w:cs/>
        </w:rPr>
        <w:t>ฐาน สมรรถนะสำคัญ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>ของผู้เรียน</w:t>
      </w:r>
      <w:r w:rsidR="00C24907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และคุณลักษณะ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>อัน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พึงประสงค์ ท่านคิดว่า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สพฐ. เขตพื้นที่การศึกษา</w:t>
      </w:r>
      <w:r w:rsidR="00C24907">
        <w:rPr>
          <w:rFonts w:ascii="TH SarabunPSK" w:eastAsia="Calibri" w:hAnsi="TH SarabunPSK" w:cs="TH SarabunPSK" w:hint="cs"/>
          <w:b/>
          <w:bCs/>
          <w:color w:val="000000" w:themeColor="text1"/>
          <w:cs/>
        </w:rPr>
        <w:t xml:space="preserve">  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และสถานศึกษา ควรมีวิธีการหรือแนวทางในการดำเนินการอย่างไร</w:t>
      </w:r>
    </w:p>
    <w:p w:rsidR="00F42DB0" w:rsidRPr="00F42DB0" w:rsidRDefault="00F42DB0" w:rsidP="00F42DB0">
      <w:pPr>
        <w:spacing w:before="240"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สำนักงานคณะกรรมการการศึกษาขั้นพื้นฐาน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ศึกษานิเทศก์ส่วนใหญ่เห็นว่า สพฐ. ควรลดโครงการ/กิจกรรม เพื่อให้ครูสามารถสอนได้เต็มที่และไม่ต้องการให้มีการเปลี่ยนแปลงนโยบายด้านการศึกษาบ่อยๆ หน่วยงานต่างๆ ในกระทรวงศึกษาธิการควรมีการประสานงานเกี่ยวกับข้อมูล เพื่อป้องกันความสับสนในการปฏิบัติ และเห็นว่าการวัดและประเมินผลด้านคุณลักษณะอันพึงประสงค์มีรายละเอียดมาก เป็นนามธรรม ยากแก่การปฏิบัติ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  </w:t>
      </w:r>
    </w:p>
    <w:p w:rsidR="00F42DB0" w:rsidRPr="00F42DB0" w:rsidRDefault="00F42DB0" w:rsidP="00F42DB0">
      <w:pPr>
        <w:spacing w:before="240"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สำนักงานเขตพื้นที่การศึกษา 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ศึกษานิเทศก์ส่วนใหญ่เห็นว่า สำนักงานเขตพื้นที่การศึกษาควรลดภาระงานที่ไม่ใช่งานของศึกษานิเทศก์เพื่อให้สามารถทำหน้าที่นิเทศ และดูแลโรงเรียนที่รับผิดชอบได้อย่างเต็มที่ นอกจากนี้ควรจัดเวทีแลกเปลี่ยนเรียนรู้ 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best practice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ในแต่ละโรงเรียน และแต่ละเขตพื้นที่</w:t>
      </w:r>
      <w:r w:rsidRPr="00F42DB0">
        <w:rPr>
          <w:rFonts w:ascii="TH SarabunPSK" w:eastAsia="Calibri" w:hAnsi="TH SarabunPSK" w:cs="TH SarabunPSK"/>
          <w:color w:val="000000" w:themeColor="text1"/>
        </w:rPr>
        <w:t xml:space="preserve"> 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และควรเพิ่มอัตรากำลังศึกษานิเทศก์ให้เพียงพอ</w:t>
      </w:r>
    </w:p>
    <w:p w:rsidR="00F42DB0" w:rsidRPr="00F42DB0" w:rsidRDefault="00F42DB0" w:rsidP="00F42DB0">
      <w:pPr>
        <w:spacing w:before="240"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>สถานศึกษา</w:t>
      </w: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ศึกษานิเทศก์ส่วนใหญ่เห็นว่า สถานศึกษาโดยผู้บริหาร ครู และศึกษานิเทศก์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ต้องมีการทำความเข้าใจหลักสูตรให้ชัดเจนก่อนนำหลักสูตรไปสู่การปฏิบัติ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ควรมีการติดตามผลการใช้หลักสูตรอย่างเป็นระบบ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และทำความเข้าใจกับผู้บริหารให้เห็นความสำคัญของการใช้หลักสูตรเพื่อให้บรรลุเป้าหมาย</w:t>
      </w:r>
      <w:r w:rsidRPr="00F42DB0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ดังที่ศึกษานิเทศก์กล่าวว่า</w:t>
      </w:r>
    </w:p>
    <w:p w:rsidR="00F42DB0" w:rsidRPr="00F42DB0" w:rsidRDefault="00F42DB0" w:rsidP="00F42DB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 w:themeColor="text1"/>
          <w:cs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  <w:r w:rsidRPr="00F42DB0">
        <w:rPr>
          <w:rFonts w:ascii="TH SarabunPSK" w:eastAsia="Calibri" w:hAnsi="TH SarabunPSK" w:cs="TH SarabunPSK"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ผู้ที่เกี่ยวข้องกับหลักสูตร ได้แก่ ครู ศึกษานิเทศก์ ผู้บริหาร ต้องมีการทำความเข้าใจหลักสูตรให้ชัดเจนทั้งในด้านเป้าหมายที่ต้องการ มาตรฐาน ตัวชี้วัด สมรรถนะ </w:t>
      </w:r>
      <w:r w:rsidR="00C24907">
        <w:rPr>
          <w:rFonts w:ascii="TH SarabunPSK" w:eastAsia="Calibri" w:hAnsi="TH SarabunPSK" w:cs="TH SarabunPSK"/>
          <w:color w:val="000000" w:themeColor="text1"/>
          <w:cs/>
        </w:rPr>
        <w:t>คุณลักษณะอันพึงประสงค์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ของผู้เรียน โดยผู้ที่มีความเชี่ยวชาญเป็นผู้ให้ความรู้ และมีการฝึกปฏิบัติอย่างจริงจังก่อนนำหลักสูตรไปสู่การปฏิบัติ</w:t>
      </w:r>
      <w:r w:rsidRPr="00F42DB0">
        <w:rPr>
          <w:rFonts w:ascii="TH SarabunPSK" w:eastAsia="Calibri" w:hAnsi="TH SarabunPSK" w:cs="TH SarabunPSK"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</w:rPr>
        <w:t>“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ต้องมีการติดตามผลการใช้หลักสูตรอย่างเป็นระบบ โดยประเมินทั้งตัวครู ผู้เรียน และการบริหารจัดการหลักสูตร โดยอาศัยความร่วมมือกันระหว่างผู้บริหาร ครู ศึกษานิเทศก์</w:t>
      </w:r>
      <w:r w:rsidRPr="00F42DB0">
        <w:rPr>
          <w:rFonts w:ascii="TH SarabunPSK" w:eastAsia="Calibri" w:hAnsi="TH SarabunPSK" w:cs="TH SarabunPSK"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</w:p>
    <w:p w:rsidR="00F42DB0" w:rsidRPr="00F42DB0" w:rsidRDefault="00F42DB0" w:rsidP="00F42DB0">
      <w:pPr>
        <w:spacing w:after="0" w:line="240" w:lineRule="auto"/>
        <w:rPr>
          <w:rFonts w:ascii="TH SarabunPSK" w:eastAsia="Calibri" w:hAnsi="TH SarabunPSK" w:cs="TH SarabunPSK"/>
          <w:color w:val="000000" w:themeColor="text1"/>
        </w:rPr>
      </w:pPr>
    </w:p>
    <w:p w:rsidR="00F42DB0" w:rsidRPr="00F42DB0" w:rsidRDefault="00F42DB0" w:rsidP="00F42DB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</w:rPr>
        <w:lastRenderedPageBreak/>
        <w:t>“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มีการทำความเข้าใจกับผู้บริหารให้เห็นความสำคัญของการใช้หลักสูตรเพื่อให้บรรลุเป้าหมาย และให้ผู้บริหารเห็นความสำคัญของตนเองในการขับเคลื่อนหลักสูตร เป็นผู้อำนวยความสะดวกในการดำเนินการบริหารจัดการหลักสูตรในระดับต่างๆ</w:t>
      </w:r>
      <w:r w:rsidRPr="00F42DB0">
        <w:rPr>
          <w:rFonts w:ascii="TH SarabunPSK" w:eastAsia="Calibri" w:hAnsi="TH SarabunPSK" w:cs="TH SarabunPSK"/>
          <w:color w:val="000000" w:themeColor="text1"/>
        </w:rPr>
        <w:t>”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</w:p>
    <w:p w:rsidR="00F42DB0" w:rsidRDefault="00F42DB0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F42DB0">
        <w:rPr>
          <w:rFonts w:ascii="TH SarabunPSK" w:eastAsia="Calibri" w:hAnsi="TH SarabunPSK" w:cs="TH SarabunPSK"/>
          <w:color w:val="000000" w:themeColor="text1"/>
          <w:cs/>
        </w:rPr>
        <w:t>โดยสรุป</w:t>
      </w:r>
      <w:r w:rsidR="00C24907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>จากผลการสนทนากลุ่มของศึกษานิเทศก์เกี่ยวกับวิธีการ หรือแนวทางการดำเนินงานเพื่อพัฒนาผู้เรียนให้บรรลุคุณภาพตามมาตรฐาน สมรรถนะสำคัญ และ</w:t>
      </w:r>
      <w:r w:rsidR="00C24907">
        <w:rPr>
          <w:rFonts w:ascii="TH SarabunPSK" w:eastAsia="Calibri" w:hAnsi="TH SarabunPSK" w:cs="TH SarabunPSK"/>
          <w:color w:val="000000" w:themeColor="text1"/>
          <w:cs/>
        </w:rPr>
        <w:t>คุณลักษณะอันพึงประสงค์</w:t>
      </w:r>
      <w:r w:rsidRPr="00F42DB0">
        <w:rPr>
          <w:rFonts w:ascii="TH SarabunPSK" w:eastAsia="Calibri" w:hAnsi="TH SarabunPSK" w:cs="TH SarabunPSK"/>
          <w:color w:val="000000" w:themeColor="text1"/>
          <w:cs/>
        </w:rPr>
        <w:t xml:space="preserve"> พบว่า มีข้อเสนอแนะที่สอดคล้องกันคือ เสนอให้มีการลดภาระงานของครู เพื่อให้ครูสามารถสอนนักเรียนได้เต็มที่ และลดภาระงานของศึกษานิเทศก์เพื่อให้สามารถทำหน้าที่นิเทศ และดูแลโรงเรียนที่รับผิดชอบได้อย่างเต็มที่เช่นกัน </w:t>
      </w:r>
    </w:p>
    <w:p w:rsidR="00C24907" w:rsidRPr="00F42DB0" w:rsidRDefault="00C24907" w:rsidP="00F42DB0">
      <w:pPr>
        <w:spacing w:before="24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370DFC" w:rsidRDefault="00370DFC" w:rsidP="00C24907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สรุปผล</w:t>
      </w:r>
      <w:r w:rsidR="00846CD6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สภาพ</w:t>
      </w:r>
      <w:r w:rsidR="00C24907">
        <w:rPr>
          <w:rFonts w:ascii="TH SarabunPSK" w:hAnsi="TH SarabunPSK" w:cs="TH SarabunPSK" w:hint="cs"/>
          <w:b/>
          <w:bCs/>
          <w:color w:val="000000" w:themeColor="text1"/>
          <w:cs/>
        </w:rPr>
        <w:t>/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ปัญหา และข้อเสนอแนะเกี่ยวกับองค์ประกอบของหลักสูตรแกนกลางการศึกษาขั้นพื้นฐาน พุทธศักราช  2551</w:t>
      </w:r>
    </w:p>
    <w:p w:rsidR="00C24907" w:rsidRPr="00C24907" w:rsidRDefault="00C24907" w:rsidP="00C24907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70DFC" w:rsidRPr="001B703F" w:rsidRDefault="00370DFC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  ผลจากการสนทนากลุ่มผู้บริหาร</w:t>
      </w:r>
      <w:r w:rsidR="00846CD6" w:rsidRPr="001B703F">
        <w:rPr>
          <w:rFonts w:ascii="TH SarabunPSK" w:hAnsi="TH SarabunPSK" w:cs="TH SarabunPSK"/>
          <w:color w:val="000000" w:themeColor="text1"/>
          <w:cs/>
        </w:rPr>
        <w:t>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ครูผู้สอน และศึกษานิเทศก์</w:t>
      </w:r>
      <w:r w:rsidR="00846CD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ที่เกี่ยวข้องกับการใช้หลักสูตรแกนกลางการศึกษาขั้นพื้นฐาน พุทธศักราช 2551 </w:t>
      </w:r>
      <w:r w:rsidR="00A901E7" w:rsidRPr="001B703F">
        <w:rPr>
          <w:rFonts w:ascii="TH SarabunPSK" w:hAnsi="TH SarabunPSK" w:cs="TH SarabunPSK"/>
          <w:color w:val="000000" w:themeColor="text1"/>
          <w:cs/>
        </w:rPr>
        <w:t xml:space="preserve">และหลักสูตรสถานศึกษา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ในโรงเรียนต้นแบบการใช้หลักสูตร ทั้ง 4 </w:t>
      </w:r>
      <w:r w:rsidR="002D0231" w:rsidRPr="001B703F">
        <w:rPr>
          <w:rFonts w:ascii="TH SarabunPSK" w:hAnsi="TH SarabunPSK" w:cs="TH SarabunPSK"/>
          <w:color w:val="000000" w:themeColor="text1"/>
          <w:cs/>
        </w:rPr>
        <w:t>ภูมิภาค สรุปได้</w:t>
      </w:r>
      <w:r w:rsidR="00846CD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2D0231" w:rsidRPr="001B703F">
        <w:rPr>
          <w:rFonts w:ascii="TH SarabunPSK" w:hAnsi="TH SarabunPSK" w:cs="TH SarabunPSK"/>
          <w:color w:val="000000" w:themeColor="text1"/>
          <w:cs/>
        </w:rPr>
        <w:t>ดังตารางที่ 11</w:t>
      </w:r>
    </w:p>
    <w:p w:rsidR="00370DFC" w:rsidRPr="001B703F" w:rsidRDefault="00370DFC" w:rsidP="00E97D0F">
      <w:pPr>
        <w:spacing w:after="0"/>
        <w:ind w:firstLine="720"/>
        <w:rPr>
          <w:rFonts w:ascii="TH SarabunPSK" w:hAnsi="TH SarabunPSK" w:cs="TH SarabunPSK"/>
          <w:color w:val="000000" w:themeColor="text1"/>
          <w:sz w:val="16"/>
          <w:szCs w:val="10"/>
        </w:rPr>
      </w:pPr>
    </w:p>
    <w:p w:rsidR="00846CD6" w:rsidRPr="001B703F" w:rsidRDefault="002D0231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ตารางที่  11 </w:t>
      </w:r>
      <w:r w:rsidR="00846CD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>สรุปผล</w:t>
      </w:r>
      <w:r w:rsidR="00C24907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>สภาพ</w:t>
      </w:r>
      <w:r w:rsidR="00C24907">
        <w:rPr>
          <w:rFonts w:ascii="TH SarabunPSK" w:hAnsi="TH SarabunPSK" w:cs="TH SarabunPSK" w:hint="cs"/>
          <w:color w:val="000000" w:themeColor="text1"/>
          <w:cs/>
        </w:rPr>
        <w:t>/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 xml:space="preserve"> ปัญหา และข้อเสนอแนะเกี่ยวกับ</w:t>
      </w:r>
      <w:r w:rsidR="00846CD6" w:rsidRPr="001B703F">
        <w:rPr>
          <w:rFonts w:ascii="TH SarabunPSK" w:hAnsi="TH SarabunPSK" w:cs="TH SarabunPSK"/>
          <w:color w:val="000000" w:themeColor="text1"/>
          <w:cs/>
        </w:rPr>
        <w:t>การใช้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>หลักสูตรแกนกลางการศึกษา</w:t>
      </w:r>
    </w:p>
    <w:p w:rsidR="00370DFC" w:rsidRPr="001B703F" w:rsidRDefault="00846CD6" w:rsidP="00E97D0F">
      <w:pPr>
        <w:spacing w:after="0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                 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 xml:space="preserve">ขั้นพื้นฐาน พุทธศักราช </w:t>
      </w:r>
      <w:r w:rsidR="00370DFC" w:rsidRPr="001B703F">
        <w:rPr>
          <w:rFonts w:ascii="TH SarabunPSK" w:hAnsi="TH SarabunPSK" w:cs="TH SarabunPSK"/>
          <w:color w:val="000000" w:themeColor="text1"/>
        </w:rPr>
        <w:t>2551</w:t>
      </w:r>
      <w:r w:rsidR="00A901E7" w:rsidRPr="001B703F">
        <w:rPr>
          <w:rFonts w:ascii="TH SarabunPSK" w:hAnsi="TH SarabunPSK" w:cs="TH SarabunPSK"/>
          <w:color w:val="000000" w:themeColor="text1"/>
          <w:cs/>
        </w:rPr>
        <w:t xml:space="preserve"> และ หลักสูตรสถานศึกษา 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 xml:space="preserve"> รวม </w:t>
      </w:r>
      <w:r w:rsidR="00370DFC" w:rsidRPr="001B703F">
        <w:rPr>
          <w:rFonts w:ascii="TH SarabunPSK" w:hAnsi="TH SarabunPSK" w:cs="TH SarabunPSK"/>
          <w:color w:val="000000" w:themeColor="text1"/>
        </w:rPr>
        <w:t>4</w:t>
      </w:r>
      <w:r w:rsidR="00370DFC" w:rsidRPr="001B703F">
        <w:rPr>
          <w:rFonts w:ascii="TH SarabunPSK" w:hAnsi="TH SarabunPSK" w:cs="TH SarabunPSK"/>
          <w:color w:val="000000" w:themeColor="text1"/>
          <w:cs/>
        </w:rPr>
        <w:t xml:space="preserve"> ภูมิภาค</w:t>
      </w:r>
    </w:p>
    <w:p w:rsidR="00370DFC" w:rsidRPr="001B703F" w:rsidRDefault="00370DFC" w:rsidP="00E97D0F">
      <w:pPr>
        <w:spacing w:after="0"/>
        <w:rPr>
          <w:rFonts w:ascii="TH SarabunPSK" w:hAnsi="TH SarabunPSK" w:cs="TH SarabunPSK"/>
          <w:color w:val="000000" w:themeColor="text1"/>
          <w:sz w:val="14"/>
          <w:szCs w:val="14"/>
          <w:cs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970"/>
        <w:gridCol w:w="3240"/>
      </w:tblGrid>
      <w:tr w:rsidR="001B703F" w:rsidRPr="001B703F" w:rsidTr="007B2447">
        <w:tc>
          <w:tcPr>
            <w:tcW w:w="2628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ประเด็น</w:t>
            </w:r>
          </w:p>
        </w:tc>
        <w:tc>
          <w:tcPr>
            <w:tcW w:w="297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สภาพ/ปัญหา</w:t>
            </w:r>
          </w:p>
        </w:tc>
        <w:tc>
          <w:tcPr>
            <w:tcW w:w="324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ข้อเสนอแนะ</w:t>
            </w:r>
          </w:p>
        </w:tc>
      </w:tr>
      <w:tr w:rsidR="001B703F" w:rsidRPr="001B703F" w:rsidTr="00AF4765">
        <w:tc>
          <w:tcPr>
            <w:tcW w:w="8838" w:type="dxa"/>
            <w:gridSpan w:val="3"/>
            <w:shd w:val="clear" w:color="auto" w:fill="auto"/>
          </w:tcPr>
          <w:p w:rsidR="00AF4765" w:rsidRPr="001B703F" w:rsidRDefault="00AF4765" w:rsidP="00E97D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 xml:space="preserve">หลักสูตรแกนกลางการศึกษาขั้นพื้นฐาน พุทธศักราช  2551 </w:t>
            </w:r>
          </w:p>
        </w:tc>
      </w:tr>
      <w:tr w:rsidR="001B703F" w:rsidRPr="001B703F" w:rsidTr="007B2447">
        <w:tc>
          <w:tcPr>
            <w:tcW w:w="2628" w:type="dxa"/>
            <w:shd w:val="clear" w:color="auto" w:fill="auto"/>
          </w:tcPr>
          <w:p w:rsidR="00370DFC" w:rsidRPr="001B703F" w:rsidRDefault="00370DFC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 xml:space="preserve">1.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วิสัยทัศน์</w:t>
            </w:r>
          </w:p>
        </w:tc>
        <w:tc>
          <w:tcPr>
            <w:tcW w:w="297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มีความเหมาะสม</w:t>
            </w:r>
          </w:p>
        </w:tc>
        <w:tc>
          <w:tcPr>
            <w:tcW w:w="324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-</w:t>
            </w:r>
          </w:p>
        </w:tc>
      </w:tr>
      <w:tr w:rsidR="001B703F" w:rsidRPr="001B703F" w:rsidTr="007B2447">
        <w:tc>
          <w:tcPr>
            <w:tcW w:w="2628" w:type="dxa"/>
            <w:shd w:val="clear" w:color="auto" w:fill="auto"/>
          </w:tcPr>
          <w:p w:rsidR="00370DFC" w:rsidRPr="001B703F" w:rsidRDefault="00370DFC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หลักการ</w:t>
            </w:r>
          </w:p>
        </w:tc>
        <w:tc>
          <w:tcPr>
            <w:tcW w:w="297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มีความเหมาะสม</w:t>
            </w:r>
          </w:p>
        </w:tc>
        <w:tc>
          <w:tcPr>
            <w:tcW w:w="324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-</w:t>
            </w:r>
          </w:p>
        </w:tc>
      </w:tr>
      <w:tr w:rsidR="001B703F" w:rsidRPr="001B703F" w:rsidTr="007B2447">
        <w:tc>
          <w:tcPr>
            <w:tcW w:w="2628" w:type="dxa"/>
            <w:shd w:val="clear" w:color="auto" w:fill="auto"/>
          </w:tcPr>
          <w:p w:rsidR="00370DFC" w:rsidRPr="001B703F" w:rsidRDefault="00370DFC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3.</w:t>
            </w:r>
            <w:r w:rsidR="00AF4765"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จุดหมาย</w:t>
            </w:r>
          </w:p>
        </w:tc>
        <w:tc>
          <w:tcPr>
            <w:tcW w:w="297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มีความเหมาะสม</w:t>
            </w:r>
          </w:p>
        </w:tc>
        <w:tc>
          <w:tcPr>
            <w:tcW w:w="3240" w:type="dxa"/>
            <w:shd w:val="clear" w:color="auto" w:fill="auto"/>
          </w:tcPr>
          <w:p w:rsidR="00370DFC" w:rsidRPr="001B703F" w:rsidRDefault="00370DFC" w:rsidP="00E97D0F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-</w:t>
            </w:r>
          </w:p>
        </w:tc>
      </w:tr>
      <w:tr w:rsidR="001B703F" w:rsidRPr="001B703F" w:rsidTr="007B2447">
        <w:tc>
          <w:tcPr>
            <w:tcW w:w="2628" w:type="dxa"/>
            <w:shd w:val="clear" w:color="auto" w:fill="auto"/>
          </w:tcPr>
          <w:p w:rsidR="00370DFC" w:rsidRPr="001B703F" w:rsidRDefault="00370DFC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4.</w:t>
            </w:r>
            <w:r w:rsidR="00AF4765"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สมรรถนะที่สำคัญของผู้เรียน</w:t>
            </w:r>
          </w:p>
        </w:tc>
        <w:tc>
          <w:tcPr>
            <w:tcW w:w="2970" w:type="dxa"/>
            <w:shd w:val="clear" w:color="auto" w:fill="auto"/>
          </w:tcPr>
          <w:p w:rsidR="00370DFC" w:rsidRPr="001B703F" w:rsidRDefault="00370DFC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สมรรถนะที่ระบุเป็นภาพกว้าง ยากแก่การปฏิบัติและวัดประเมินผล</w:t>
            </w:r>
          </w:p>
        </w:tc>
        <w:tc>
          <w:tcPr>
            <w:tcW w:w="3240" w:type="dxa"/>
            <w:shd w:val="clear" w:color="auto" w:fill="auto"/>
          </w:tcPr>
          <w:p w:rsidR="00370DFC" w:rsidRDefault="00370DFC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มีการระบุสมรรถ</w:t>
            </w:r>
            <w:r w:rsidR="00AF4765"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นะ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ที่ชัดเจนในรูปของตัวชี้วัด และกำหนดแนวทางในการวัดและประเมินสมรรถนะ</w:t>
            </w:r>
          </w:p>
          <w:p w:rsidR="00C24907" w:rsidRPr="001B703F" w:rsidRDefault="00C24907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</w:tr>
      <w:tr w:rsidR="001B703F" w:rsidRPr="001B703F" w:rsidTr="007B2447">
        <w:tc>
          <w:tcPr>
            <w:tcW w:w="2628" w:type="dxa"/>
            <w:shd w:val="clear" w:color="auto" w:fill="auto"/>
          </w:tcPr>
          <w:p w:rsidR="00370DFC" w:rsidRPr="001B703F" w:rsidRDefault="00370DFC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5.</w:t>
            </w:r>
            <w:r w:rsidR="00AF4765"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คุณลักษณะอันพึงประสงค์</w:t>
            </w:r>
          </w:p>
        </w:tc>
        <w:tc>
          <w:tcPr>
            <w:tcW w:w="2970" w:type="dxa"/>
            <w:shd w:val="clear" w:color="auto" w:fill="auto"/>
          </w:tcPr>
          <w:p w:rsidR="00370DFC" w:rsidRPr="001B703F" w:rsidRDefault="00A901E7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1. </w:t>
            </w:r>
            <w:r w:rsidR="00370DFC"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มีจำนวนมากเกินไป </w:t>
            </w:r>
          </w:p>
        </w:tc>
        <w:tc>
          <w:tcPr>
            <w:tcW w:w="3240" w:type="dxa"/>
            <w:shd w:val="clear" w:color="auto" w:fill="auto"/>
          </w:tcPr>
          <w:p w:rsidR="00370DFC" w:rsidRDefault="00A901E7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1. ร</w:t>
            </w:r>
            <w:r w:rsidR="00370DFC"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ะบุคุณลักษณะอันพึงประสงค์ที่ต้องการอย่างชัดเจน เพื่อการปฏิบัติที่ชัดเจน ตรงความต้องการ</w:t>
            </w:r>
          </w:p>
          <w:p w:rsidR="00C24907" w:rsidRPr="001B703F" w:rsidRDefault="00C24907" w:rsidP="00E97D0F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</w:tr>
    </w:tbl>
    <w:p w:rsidR="00C24907" w:rsidRDefault="00C24907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24907" w:rsidRDefault="00C24907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24907" w:rsidRPr="00EE3633" w:rsidRDefault="00C24907">
      <w:pPr>
        <w:rPr>
          <w:rFonts w:ascii="TH SarabunPSK" w:hAnsi="TH SarabunPSK" w:cs="TH SarabunPSK"/>
          <w:color w:val="000000" w:themeColor="text1"/>
          <w:cs/>
        </w:rPr>
      </w:pPr>
      <w:r w:rsidRPr="00EE3633">
        <w:rPr>
          <w:rFonts w:ascii="TH SarabunPSK" w:hAnsi="TH SarabunPSK" w:cs="TH SarabunPSK" w:hint="cs"/>
          <w:color w:val="000000" w:themeColor="text1"/>
          <w:cs/>
        </w:rPr>
        <w:lastRenderedPageBreak/>
        <w:t>ตารางที่ 11 (ต่อ)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970"/>
        <w:gridCol w:w="3240"/>
      </w:tblGrid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ประเด็น</w:t>
            </w: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สภาพ/ปัญหา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ข้อเสนอแนะ</w:t>
            </w: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2. มีความยุ่งยากลำบากในการประเมิน แต่ละคุณลักษณะมีรายละเอียดการประเมินหลายตัวบ่งชี้ แต่ละตัวบ่งชี้มีเกณฑ์การประเมินละเอียด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C24907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cs/>
              </w:rPr>
              <w:t>2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. สพฐ.ปรับแนวปฎิบัติในการวัดและประเมินคุณลักษณะอันพึงประสงค์ให้สะดวกต่อการปฎิบัติของผู้สอน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 xml:space="preserve">โดยอาจจะผนวกไว้กับรายวิชาที่สอน เนื่องจากในรายวิชาต่างๆ มีการประเมินคุณลักษณะอันพึงประสงค์ของผู้เรียนอยู่แล้ว (พุทธิพิสัย  ทักษะพิสัย จิตพิสัย) </w:t>
            </w: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C24907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3. ผลการประเมินไม่มีการนำไปใช้ประโยชน์อย่างต่อเนื่อง จริงจัง</w:t>
            </w:r>
          </w:p>
        </w:tc>
        <w:tc>
          <w:tcPr>
            <w:tcW w:w="3240" w:type="dxa"/>
            <w:shd w:val="clear" w:color="auto" w:fill="auto"/>
          </w:tcPr>
          <w:p w:rsidR="00C24907" w:rsidRDefault="00C24907" w:rsidP="00063538">
            <w:pPr>
              <w:pStyle w:val="NoSpacing"/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3. สพฐ. ควรนำผลไปพิจารณาอย่างจริงจังและนำมาใช้ประโยชน์มากกว่านี้</w:t>
            </w:r>
          </w:p>
          <w:p w:rsidR="00063538" w:rsidRPr="001B703F" w:rsidRDefault="00063538" w:rsidP="00063538">
            <w:pPr>
              <w:pStyle w:val="NoSpacing"/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6. มาตรฐานการเรียนรู้/ ตัวชี้วัด</w:t>
            </w: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1. มีจำนวนมาตรฐานการเรียนรู้</w:t>
            </w: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มากเกินไปในบางกลุ่มสาระการเรียนรู้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1. ลดจำนวนมาตรฐานการเรียนรู้ โดยบูรณาการมาตรฐานที่ซ้ำซ้อนหรือใกล้เคียงกันเป็นมาตรฐานเดียวกัน</w:t>
            </w: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บางมาตรฐานซ้ำซ้อนระหว่างกลุ่มสาระการเรียนรู้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2. พิจารณาให้ชัดเจนว่าควรอยู่ในกลุ่มสาระการเรียนรู้ใด </w:t>
            </w: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3. บางมาตรฐานเล็กมากเป็นเพียงตัวชี้วัด จุดประสงค์การเรียนรู้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3. นำไปรวมหรือบูรณาการร่วมกับมาตรฐานอื่น</w:t>
            </w: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4. มีจำนวนตัวชี้วัดมากเกินไป มีความซ้ำซ้อน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4. ลดจำนวนตัวชี้วัดโดยบูรณาการตัวชี้วัดที่เหมือนกันเข้าด้วยกัน</w:t>
            </w: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063538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5. มาตรฐานการเรียนรู้ตัวชี้วัดในบางระดับชั้น ยากเกินไปสำหรับผู้เรียน  </w:t>
            </w: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5. ปรับให้เหมาะสมกับระดับผู้เรียน</w:t>
            </w:r>
          </w:p>
        </w:tc>
      </w:tr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C24907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6. ในระดับมัธยมศึกษาตอนปลายซึ่งตัวชี้วัดเป็นระดับช่วงชั้น ส่งผลต่อการดำเนินการ เช่น ข้อสอบ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 xml:space="preserve">LAS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ซึ่งนำตัวชี้วัดช่วงชั้นมาออกข้อสอบ แต่โรงเรียนอาจยังไม่ได้สอนซึ่งเป็นข้อเสียเปรียบของนักเรียน</w:t>
            </w:r>
          </w:p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6. จัดทำเป็นตัวชี้วัดชั้นปี</w:t>
            </w:r>
          </w:p>
        </w:tc>
      </w:tr>
    </w:tbl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24907" w:rsidRPr="00EE3633" w:rsidRDefault="00C24907">
      <w:pPr>
        <w:rPr>
          <w:rFonts w:ascii="TH SarabunPSK" w:hAnsi="TH SarabunPSK" w:cs="TH SarabunPSK"/>
          <w:color w:val="000000" w:themeColor="text1"/>
        </w:rPr>
      </w:pPr>
      <w:r w:rsidRPr="00EE3633"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11  (ต่อ) 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970"/>
        <w:gridCol w:w="3240"/>
      </w:tblGrid>
      <w:tr w:rsidR="00C24907" w:rsidRPr="001B703F" w:rsidTr="001947F1">
        <w:tc>
          <w:tcPr>
            <w:tcW w:w="2628" w:type="dxa"/>
            <w:shd w:val="clear" w:color="auto" w:fill="auto"/>
          </w:tcPr>
          <w:p w:rsidR="00C24907" w:rsidRPr="001B703F" w:rsidRDefault="00C24907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ประเด็น</w:t>
            </w:r>
          </w:p>
        </w:tc>
        <w:tc>
          <w:tcPr>
            <w:tcW w:w="2970" w:type="dxa"/>
            <w:shd w:val="clear" w:color="auto" w:fill="auto"/>
          </w:tcPr>
          <w:p w:rsidR="00C24907" w:rsidRPr="001B703F" w:rsidRDefault="00C24907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สภาพ/ปัญหา</w:t>
            </w:r>
          </w:p>
        </w:tc>
        <w:tc>
          <w:tcPr>
            <w:tcW w:w="3240" w:type="dxa"/>
            <w:shd w:val="clear" w:color="auto" w:fill="auto"/>
          </w:tcPr>
          <w:p w:rsidR="00C24907" w:rsidRPr="001B703F" w:rsidRDefault="00C24907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ข้อเสนอแนะ</w:t>
            </w:r>
          </w:p>
        </w:tc>
      </w:tr>
      <w:tr w:rsidR="00C24907" w:rsidRPr="001B703F" w:rsidTr="001947F1">
        <w:tc>
          <w:tcPr>
            <w:tcW w:w="2628" w:type="dxa"/>
            <w:vMerge w:val="restart"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7. กลุ่มสาระการเรียนรู้ /สาระการเรียนรู้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1. กลุ่มสาระการเรียนรู้ในระดับชั้นประถมศึกษาปีที่ 1-3 มีจำนวนมากเกินไปไม่เหมาะกับวัยของผู้เรียนที่ควรพัฒนาพื้นฐานการเรียนรู้ 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1. ปรับลดจำนวนกลุ่มสาระการเรียนรู้เหลือเพียง 5 กลุ่มสาระคือ กลุ่มสาระการเรียนรู้ภาษาไทย  คณิตศาสตร์ สังคมศึกษาฯ วิทยาศาสตร์ และภาษาต่างประเทศ  ในส่วนของกลุ่มสาระการเรียนรู้อื่นๆให้บูรณาการ </w:t>
            </w:r>
          </w:p>
        </w:tc>
      </w:tr>
      <w:tr w:rsidR="00C24907" w:rsidRPr="001B703F" w:rsidTr="001947F1">
        <w:tc>
          <w:tcPr>
            <w:tcW w:w="2628" w:type="dxa"/>
            <w:vMerge/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ในช่วงชั้นมัธยมศึกษาตอนปลาย ไม่จำเป็นต้องบังคับให้เรียน 8 กลุ่มสาระการเรียนรู้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เปิดโอกาสให้ผู้เรียนได้เลือกเรียนตามความสนใจหรือจัดตามแผนการเรียนเพื่อเตรียมสู่ระดับอุดมศึกษา</w:t>
            </w:r>
          </w:p>
        </w:tc>
      </w:tr>
      <w:tr w:rsidR="00C24907" w:rsidRPr="001B703F" w:rsidTr="001947F1">
        <w:tc>
          <w:tcPr>
            <w:tcW w:w="26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3.สาระการเรียนรู้ที่กว้าง ให้อิสระโรงเรียนในการเลือกสาระการเรียนรู้และจัดกิจกรรมการเรียนการสอน  แต่เมื่อมีการประเมินผลผู้เรียน เช่น การสอบ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</w:rPr>
              <w:t>O net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ข้อสอบระบุสาระการเรียนรู้อื่น ที่ไม่ตรงกับที่โรงเรียนจัด(เช่น กลุ่มสาระการเรียนรู้สุขศึกษา</w:t>
            </w: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พลศึกษา ระบุว่า ให้นักเรียนเลือกเรียนกีฬาไทยและกีฬาสากล  โรงเรียนจัดให้เรียน วอลเลย์บอล  แต่ข้อสอบออก กีฬาเทนนิส เป็นต้น )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3. ระบุสาระการเรียนรู้ในแต่ละกลุ่มสาระการเรียนรู้ ในแต่ละระดับชั้นอย่างชัดเจน และควรเป็นแนวทางเดียวกัน </w:t>
            </w:r>
          </w:p>
        </w:tc>
      </w:tr>
      <w:tr w:rsidR="00C24907" w:rsidRPr="001B703F" w:rsidTr="001947F1">
        <w:trPr>
          <w:trHeight w:val="182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8.กิจกรรมพัฒนาผู้เรียน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ขาดแนวทางการจัดกิจกรรม</w:t>
            </w: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แนะแนว และ กิจกรรมลูกเสือ ที่ชัดเจน เอกสาร /คู่มือครูที่มีเก่ามาก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สพฐ. จัดทำคู่มือ แนวทางการจัดกิจกรรมแนะแนวและกิจกรรมลูกเสือ ที่มีความชัดเจนโดยจัดเป็นระดับชั้นเพื่อการนำไปสู่การปฏิบัติ</w:t>
            </w: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</w:p>
          <w:p w:rsidR="00C24907" w:rsidRPr="001B703F" w:rsidRDefault="00C24907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</w:tr>
    </w:tbl>
    <w:p w:rsidR="00C24907" w:rsidRDefault="00C24907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063538" w:rsidRPr="00EE3633" w:rsidRDefault="00063538">
      <w:pPr>
        <w:rPr>
          <w:rFonts w:ascii="TH SarabunPSK" w:hAnsi="TH SarabunPSK" w:cs="TH SarabunPSK"/>
          <w:color w:val="000000" w:themeColor="text1"/>
        </w:rPr>
      </w:pPr>
      <w:r w:rsidRPr="00EE3633"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11  (ต่อ) 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970"/>
        <w:gridCol w:w="3240"/>
      </w:tblGrid>
      <w:tr w:rsidR="00063538" w:rsidRPr="001B703F" w:rsidTr="001947F1"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ประเด็น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สภาพ/ปัญหา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ข้อเสนอแนะ</w:t>
            </w:r>
          </w:p>
        </w:tc>
      </w:tr>
      <w:tr w:rsidR="00063538" w:rsidRPr="001B703F" w:rsidTr="001947F1">
        <w:tc>
          <w:tcPr>
            <w:tcW w:w="8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 xml:space="preserve">หลักสูตรสถานศึกษา </w:t>
            </w:r>
          </w:p>
        </w:tc>
      </w:tr>
      <w:tr w:rsidR="00063538" w:rsidRPr="001B703F" w:rsidTr="001947F1">
        <w:trPr>
          <w:trHeight w:val="440"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9.โครงสร้างเวลาเรียน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การจัดเวลาเรียนในระดับมัธยมศึกษาตอนปลายกับการรับสมัครเข้าศึกษาในระดับอุดมศึกษาไม่สอดรับกัน  เช่น มีเวลาเรียนไม่สอดคล้องกับระเบียบการรับนักศึกษา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สพฐ.  หรือเขตพื้นที่การศึกษาควรให้    ข้อเสน</w:t>
            </w:r>
            <w:r w:rsidR="001947F1">
              <w:rPr>
                <w:rFonts w:ascii="TH SarabunPSK" w:hAnsi="TH SarabunPSK" w:cs="TH SarabunPSK" w:hint="cs"/>
                <w:color w:val="000000" w:themeColor="text1"/>
                <w:sz w:val="24"/>
                <w:szCs w:val="28"/>
                <w:cs/>
              </w:rPr>
              <w:t>อ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แนะต่อโรงเรียนในการจัดโครงสร้างเวลาเรียน ให้สอดคล้องกับระดับอุดมศึกษา 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10.การเขียนคำอธิบายรายวิชา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การเขียนคำอธิบายรายวิชา สับสนในการวิเคราะห์ตัวชี้วัด  ในการจำแนกรูปแบบ การใช้รหัสวิชา การเขียนรหัสตัวชี้วัด ผลการเรียนรู้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ควรมีการนิเทศติดตามการการพัฒนาหลักสูตรสถานศึกษา หรือ สพฐ. มีแนวการตรวจสอบองค์ประกอบต่างๆของหลักสูตรและขั้นตอนการพัฒนาหลักสูตรเพื่อให้สถานศึกษาได้วิเคราะห์ด้วยตนเอง และควรมีคำอธิบายการเขียนองค์ประกอบของหลักสูตร</w:t>
            </w:r>
          </w:p>
        </w:tc>
      </w:tr>
      <w:tr w:rsidR="00063538" w:rsidRPr="001B703F" w:rsidTr="001947F1">
        <w:trPr>
          <w:trHeight w:val="1772"/>
        </w:trPr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11.การเขียนโครงสร้างรายวิชา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มีความคลาดเคลื่อนในองค์ประกอบการเขียน การเรียงลำดับองค์ประกอบ ลักษณะการเขียนสาระสำคัญ สับสนกับสาระการเรียนรู้</w:t>
            </w:r>
          </w:p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24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สพฐ. เขตพื้นที่การศึกษา  โรงเรียนควรพัฒนาวิชาชีพครูโดยการอบรม (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</w:rPr>
              <w:t>training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 xml:space="preserve">)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</w:rPr>
              <w:t xml:space="preserve">coaching, mentoring ,supervising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ให้ครู ผู้บริหารสถานศึกษา ศึกษานิเทศก์  มี ความรู้เข้าใจตรงกันโดยร่วมกับสถาบันการศึกษา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12.การเขียนหน่วยและแผนจัดการเรียนรู้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ในโรงเรียนขนาดเล็กและขยายโอกาสมีจำนวนครูไม่ครบตามกลุ่มสาระการเรียนรู้ ประกอบกับภาระงานอื่นๆ ทำให้ไม่สามารถออกแบบหน่วยการเรียนรู้หรือเขียนแผนจัดการเรียนรู้ได้ครบทุกวิชา หรือในรายวิชาที่ทำได้ก็ไม่มีคุณภาพ เนื่องจากครูไม่มั่นใจในการออกแบบหน่วย/เขียนแผนจัดการเรียนรู้แบบ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>Backward Design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สพฐ.  หรือ เขตพื้นที่การศึกษาควรจัดทำหน่วยการเรียนรู้/แผนจัดการเรียนรู้ เพื่อให้ครูนำไปใช้ในการจัดการเรียนการสอน  ทั้งนี้เพื่อแก้ไขปัญหาการขาดแคลนบุคลากรครู และเพื่อให้การจัดการเรียนการสอนเป็นไปทิศทางเดียวกันทั้งประเทศและควรพัฒนาวิชาชีพครู โดยการจัดอบรม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>(Training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)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>Coaching , Mentoring Supervising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ให้กับครู ผู้บริหาร ศึกษานิเทศก์ โดยร่วมกับสถาบันการศึกษา</w:t>
            </w:r>
          </w:p>
        </w:tc>
      </w:tr>
    </w:tbl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063538" w:rsidRPr="00EE3633" w:rsidRDefault="00063538">
      <w:pPr>
        <w:rPr>
          <w:rFonts w:ascii="TH SarabunPSK" w:hAnsi="TH SarabunPSK" w:cs="TH SarabunPSK"/>
          <w:color w:val="000000" w:themeColor="text1"/>
        </w:rPr>
      </w:pPr>
      <w:r w:rsidRPr="00EE3633"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11 (ต่อ) 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970"/>
        <w:gridCol w:w="3240"/>
      </w:tblGrid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ประเด็น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สภาพ/ปัญหา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ข้อเสนอแนะ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13 สื่อการเรียนรู้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ขาดสื่อการสอน  (โดยเฉพาะโรงเรียนขนาดเล็ก) เช่น เอกสารหลักสูตร  คู่มือการจัดการเรียนการสอน  คู่มือการวัดและประเมินผลคู่มือการจัดกิจกรรมพัฒนาผู้เรียนรวมถึงสื่อการเรียนรู้สำหรับผู้เรียน เช่น สื่อที่เป็นสารเคมี ในรายวิชาวิทยาศาสตร์ อุปกรณ์การทดลอง ซึ่งค่อนข้างมีราคาแพง โรงเรียนไม่สามารถจัดหาเองได้ แม้ว่าจะมีการสนับสนุนสื่อจากหน่วยงานส่วนกลางแต่ไม่ตรงกับความต้องการของโรงเรียน 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มีการจัดหาสื่อเพื่อพัฒนาการเรียนการสอนสำหรับครูผู้สอน ให้เพียงพอกับความต้องการและจำนวนบุคลากรในโรงเรียนส่วนของสื่อการเรียนรู้ของนักเรียน  ควรสนับสนุนงบประมาณให้สถานศึกษาดำเนินการเอง  หรือให้สถานศึกษาจัดทำรายการเสนอขึ้นไปทั้งนี้เพื่อให้สอดคล้องกับการเรียนการสอนและเพียงพอกับจำนวนนักเรียนในแต่ละโรงเรียนที่มีความแตกต่างกัน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14 กิจกรรมพัฒนาผู้เรียน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1. ลูกเสือ เนตรนารีถูกลดความสำคัญทำให้ผู้เรียนขาดคุณลักษณะอันพึงประสงค์ คุณธรรม จริยธรรมที่ดีงาม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1. สพฐ หรือ เขตพื้นที่การศึกษา ควรให้ความรู้กับโรงเรียน ในประเด็นความสำคัญของการจัดการเรียนการสอนลูกเสือ เนตรนารี เพื่อพัฒนาคุณภาพผู้เรียน 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063538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ร่องรอยหลักฐานการเข้าร่วมกิจกรรมเพื่อสังคมและสาธารณประโยชน์เน้นการบันทึกเอกสารมากกว่าการปฏิบัติจริง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2. ควรเน้นการสังเกตการณ์ปฏิบัติจริงจากพฤติกรรม ซึ่งอาจประเมินโดยครู นักเรียน เพื่อน ผู้ปกครอง ชุมชน 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EE3633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EE3633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15 การวัดและประเมินผลการเรียนรู้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มีความเหมาะสม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</w:p>
        </w:tc>
      </w:tr>
      <w:tr w:rsidR="00063538" w:rsidRPr="001B703F" w:rsidTr="001947F1">
        <w:trPr>
          <w:trHeight w:val="440"/>
        </w:trPr>
        <w:tc>
          <w:tcPr>
            <w:tcW w:w="2628" w:type="dxa"/>
            <w:shd w:val="clear" w:color="auto" w:fill="auto"/>
          </w:tcPr>
          <w:p w:rsidR="00063538" w:rsidRPr="00EE3633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EE3633">
              <w:rPr>
                <w:rFonts w:ascii="TH SarabunPSK" w:hAnsi="TH SarabunPSK" w:cs="TH SarabunPSK" w:hint="cs"/>
                <w:color w:val="000000" w:themeColor="text1"/>
                <w:sz w:val="24"/>
                <w:szCs w:val="28"/>
                <w:cs/>
              </w:rPr>
              <w:t xml:space="preserve">16 </w:t>
            </w:r>
            <w:r w:rsidRPr="00EE3633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การเทียบโอนผลการเรียน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1.ในระดับมัธยมศึกษาตอนปลาย ซึ่งมีตัวชี้วัดเป็นระดับช่วงชั้น การเทียบโอนผลการเรียนทำได้ยากเนื่องจากแต่ละโรงเรียนมีการจัดการเรียนการสอนที่แตกต่างกัน 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1. ปรับตัวชี้วัดระดับมัธยมศึกษาตอนปลาย เป็นตัวชี้วัดชั้นปี เพื่อความชัดเจน และเป็นแนวทางเดียวกันทุกโรงเรียน </w:t>
            </w:r>
          </w:p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2. การเทียบโอนรายวิชาเพิ่มเติม  เนื่องจากแต่ละโรงเรียนมีรายวิชาเพิ่มเติมแตกต่างกัน </w:t>
            </w:r>
          </w:p>
        </w:tc>
        <w:tc>
          <w:tcPr>
            <w:tcW w:w="3240" w:type="dxa"/>
            <w:shd w:val="clear" w:color="auto" w:fill="auto"/>
          </w:tcPr>
          <w:p w:rsidR="00063538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กำหนดแนวทางการจัดรายวิชาเพิ่มเติมของแต่ละระดับชั้นให้เป็นแนวทางเดียวกัน</w:t>
            </w:r>
          </w:p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</w:p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</w:p>
        </w:tc>
      </w:tr>
    </w:tbl>
    <w:p w:rsidR="00063538" w:rsidRPr="00EE3633" w:rsidRDefault="00063538">
      <w:pPr>
        <w:rPr>
          <w:rFonts w:ascii="TH SarabunPSK" w:hAnsi="TH SarabunPSK" w:cs="TH SarabunPSK"/>
          <w:color w:val="000000" w:themeColor="text1"/>
        </w:rPr>
      </w:pPr>
      <w:r w:rsidRPr="00EE3633">
        <w:rPr>
          <w:rFonts w:ascii="TH SarabunPSK" w:hAnsi="TH SarabunPSK" w:cs="TH SarabunPSK" w:hint="cs"/>
          <w:color w:val="000000" w:themeColor="text1"/>
          <w:cs/>
        </w:rPr>
        <w:lastRenderedPageBreak/>
        <w:t>ตารางที่ 11 (ต่อ)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970"/>
        <w:gridCol w:w="3240"/>
      </w:tblGrid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ประเด็น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สภาพ/ปัญหา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>ข้อเสนอแนะ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EE3633" w:rsidP="001947F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8"/>
                <w:cs/>
              </w:rPr>
              <w:t xml:space="preserve">17. </w:t>
            </w:r>
            <w:r w:rsidR="00063538"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 xml:space="preserve">อื่นๆ </w:t>
            </w:r>
          </w:p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  <w:t>1.</w:t>
            </w: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  <w:t xml:space="preserve"> การสอบ </w:t>
            </w: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</w:rPr>
              <w:t>O-Net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การสอบ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>O-Net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 ไม่สอดคล้องกับหลักสูตรแกนกลางการศึกษาขั้นพื้นฐาน พุทธศักราช 2551 ในประเด็นต่อไปนี้</w:t>
            </w:r>
          </w:p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1. สาระการเรียนรู้ที่ยืดหยุ่นเปิดโอกาสให้สถานศึกษาครูผู้สอนกำหนดเนื้อหาเองได้  แต่ข้อสอบ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>O- Net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 ที่ออกมามีการเจาะจงเนื้อหาเพียงเนื้อหาเดียว ไม่ตรงกับที่โรงเรียนจัดให้ 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1. หน่วยงานที่เกี่ยวข้องควรมีการประสานงานให้เกิดความเข้าใจตรงกันโดยอาจปรับสาระการเรียนรู้เป็นแนวทางการเดียวกันทั้งประเทศ  หรือปรับ เปลี่ยนวิธีการสอบให้สอดคล้องกับหลักสูตร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063538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ในบางกลุ่มสาระการเรียนรู้ เช่น สุขศึกษา</w:t>
            </w:r>
            <w:r w:rsidR="001947F1">
              <w:rPr>
                <w:rFonts w:ascii="TH SarabunPSK" w:hAnsi="TH SarabunPSK" w:cs="TH SarabunPSK" w:hint="cs"/>
                <w:color w:val="000000" w:themeColor="text1"/>
                <w:sz w:val="24"/>
                <w:szCs w:val="28"/>
                <w:cs/>
              </w:rPr>
              <w:t>และ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พลศึกษา  การงานอาชีพและเทคโนโลยี และศิลปะ  ซึ่งเป็นรายวิชาที่เน้นทักษะ ความสามารถ แต่ข้อสอบที่ออกมาเน้นที่องค์ความรู้เป็นหลัก ไม่สอดคล้องกับกระบวนการจัดการเรียนการสอนและธรรมชาติรายวิชา     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spacing w:after="0"/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>2. ยกเลิกการสอบ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</w:rPr>
              <w:t xml:space="preserve">  3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szCs w:val="28"/>
                <w:cs/>
              </w:rPr>
              <w:t xml:space="preserve"> กลุ่มสาระการเรียนรู้ คงไว้แต่สาระการเรียนรู้หลัก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2. การประเมินหลักสูตรสถานศึกษา</w:t>
            </w:r>
          </w:p>
          <w:p w:rsidR="00063538" w:rsidRPr="001B703F" w:rsidRDefault="00063538" w:rsidP="001947F1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การประเมินหลักสูตรสถานศึกษาส่วนใหญ่เน้นความถูก</w:t>
            </w:r>
            <w:r w:rsidR="001947F1">
              <w:rPr>
                <w:rFonts w:ascii="TH SarabunPSK" w:hAnsi="TH SarabunPSK" w:cs="TH SarabunPSK" w:hint="cs"/>
                <w:color w:val="000000" w:themeColor="text1"/>
                <w:sz w:val="24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ผิด ของเอกสารซี่งผิดวัตถุประสงค์ของการประเมิน</w:t>
            </w: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การประเมินหลักสูตรสถานศึกษาควรเน้นตอบ วัตถุประสงค์ของการประเมิน คือเพื่อปรับปรุงหลักสูตร เพื่อพิจารณาว่าการจัดการเรียนการสอน การประเมิน ให้สอดคล้องกับมาตรฐาน</w:t>
            </w:r>
          </w:p>
        </w:tc>
      </w:tr>
      <w:tr w:rsidR="00063538" w:rsidRPr="001B703F" w:rsidTr="001947F1">
        <w:tc>
          <w:tcPr>
            <w:tcW w:w="2628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3.การพัฒนาวิชาชีพครูและผู้บริหารเพื่อให้มีความรู้ความเข้าใจ สามารถพัฒนาหลักสูตรสถานศึกษา การบริหารจัดการหลักสูตร การนำหลักสูตรไปใช้ การวัดและประเมินผล</w:t>
            </w:r>
          </w:p>
        </w:tc>
        <w:tc>
          <w:tcPr>
            <w:tcW w:w="297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ผู้บริหารสถานศึกษา และครูผู้สอนดำเนินการอบรมโดย สพฐ.เขตพื้นที่การศึกษา สถาบันการศึกษา และหน่วยงานต่างๆ</w:t>
            </w:r>
          </w:p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</w:rPr>
            </w:pPr>
          </w:p>
          <w:p w:rsidR="00063538" w:rsidRPr="001B703F" w:rsidRDefault="00063538" w:rsidP="001947F1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:rsidR="00063538" w:rsidRPr="001B703F" w:rsidRDefault="00063538" w:rsidP="001947F1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 xml:space="preserve">สพฐ.ควรมีแนวทางการพัฒนาวิชาชีพที่หลากหลายช่องทางและวิธีการตามความสมัครใจ และความต้องการของผู้ต้องการพัฒนาวิชาชีพ เช่น </w:t>
            </w:r>
            <w:r w:rsidRPr="001947F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ระบบ </w:t>
            </w:r>
            <w:r w:rsidRPr="001947F1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E training </w:t>
            </w:r>
            <w:r w:rsidRPr="001947F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</w:t>
            </w:r>
            <w:r w:rsidRPr="001B703F">
              <w:rPr>
                <w:rFonts w:ascii="TH SarabunPSK" w:hAnsi="TH SarabunPSK" w:cs="TH SarabunPSK"/>
                <w:color w:val="000000" w:themeColor="text1"/>
                <w:sz w:val="24"/>
                <w:cs/>
              </w:rPr>
              <w:t>พัฒนาวิชาชีพตามโครงการที่เสนอ</w:t>
            </w:r>
          </w:p>
        </w:tc>
      </w:tr>
    </w:tbl>
    <w:p w:rsidR="00063538" w:rsidRDefault="00063538">
      <w:pPr>
        <w:rPr>
          <w:rFonts w:ascii="TH SarabunPSK" w:hAnsi="TH SarabunPSK" w:cs="TH SarabunPSK"/>
          <w:b/>
          <w:bCs/>
          <w:color w:val="000000" w:themeColor="text1"/>
          <w:cs/>
        </w:rPr>
      </w:pPr>
      <w:r>
        <w:rPr>
          <w:rFonts w:ascii="TH SarabunPSK" w:hAnsi="TH SarabunPSK" w:cs="TH SarabunPSK"/>
          <w:b/>
          <w:bCs/>
          <w:color w:val="000000" w:themeColor="text1"/>
          <w:cs/>
        </w:rPr>
        <w:br w:type="page"/>
      </w:r>
    </w:p>
    <w:p w:rsidR="00370DFC" w:rsidRPr="001B703F" w:rsidRDefault="00370DFC" w:rsidP="00E97D0F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 xml:space="preserve">ระยะที่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</w:t>
      </w:r>
      <w:r w:rsidR="00BB1F67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2D0231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5205DE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ผลการวิเคราะห์ข้อมูลการใช้หลักสูตรแกนกลางการศึกษาขั้นพื้นฐาน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b/>
          <w:bCs/>
          <w:color w:val="000000" w:themeColor="text1"/>
          <w:cs/>
        </w:rPr>
        <w:t>พุทธศักราช</w:t>
      </w:r>
      <w:r w:rsidR="005205DE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5205DE" w:rsidRPr="001B703F">
        <w:rPr>
          <w:rFonts w:ascii="TH SarabunPSK" w:hAnsi="TH SarabunPSK" w:cs="TH SarabunPSK"/>
          <w:b/>
          <w:bCs/>
          <w:color w:val="000000" w:themeColor="text1"/>
        </w:rPr>
        <w:t>2551</w:t>
      </w:r>
      <w:r w:rsidR="005205DE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ในระดับสถานศึกษา</w:t>
      </w:r>
    </w:p>
    <w:p w:rsidR="00683103" w:rsidRPr="001B703F" w:rsidRDefault="00683103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ในตอนนี้เป็นการวิเคราะห์ข้อมูลเกี่ยวกับการใช้หลักสูตรแกนกลางการศึกษาขั้นพื้นฐาน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ในโรงเรียนต้นแบบการใช้หลักสูตร ในระดับสถานศึกษา โดยมีรายละเอียดดังนี้ </w:t>
      </w:r>
    </w:p>
    <w:p w:rsidR="00E97D0F" w:rsidRPr="001B703F" w:rsidRDefault="00E97D0F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68310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>2.1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สรุปผลการสัมภาษณ์</w:t>
      </w:r>
      <w:r w:rsidRPr="001B703F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>ผู้บริหารเขตพื้นที่การศึกษา</w:t>
      </w:r>
    </w:p>
    <w:p w:rsidR="00E97D0F" w:rsidRPr="001B703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1B703F">
        <w:rPr>
          <w:rFonts w:ascii="TH SarabunPSK" w:hAnsi="TH SarabunPSK" w:cs="TH SarabunPSK"/>
          <w:color w:val="000000" w:themeColor="text1"/>
          <w:sz w:val="24"/>
          <w:cs/>
        </w:rPr>
        <w:t>ผลการสัมภาษณ์ผู้บริหาร</w:t>
      </w:r>
      <w:r w:rsidRPr="001B703F">
        <w:rPr>
          <w:rFonts w:ascii="TH SarabunPSK" w:hAnsi="TH SarabunPSK" w:cs="TH SarabunPSK"/>
          <w:color w:val="000000" w:themeColor="text1"/>
          <w:cs/>
        </w:rPr>
        <w:t>เขตพื้นที่การศึกษาที่มีต่อการนำหลักสูตรไปใช้</w:t>
      </w:r>
      <w:r w:rsidRPr="001B703F">
        <w:rPr>
          <w:rFonts w:ascii="TH SarabunPSK" w:hAnsi="TH SarabunPSK" w:cs="TH SarabunPSK"/>
          <w:color w:val="000000" w:themeColor="text1"/>
          <w:sz w:val="24"/>
          <w:cs/>
        </w:rPr>
        <w:t>สรุป</w:t>
      </w:r>
      <w:r w:rsidRPr="001B703F">
        <w:rPr>
          <w:rFonts w:ascii="TH SarabunPSK" w:hAnsi="TH SarabunPSK" w:cs="TH SarabunPSK"/>
          <w:color w:val="000000" w:themeColor="text1"/>
          <w:cs/>
        </w:rPr>
        <w:t>ดังนี้</w:t>
      </w:r>
    </w:p>
    <w:p w:rsidR="00E97D0F" w:rsidRPr="001B703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</w:p>
    <w:p w:rsidR="00E97D0F" w:rsidRPr="001B703F" w:rsidRDefault="00E97D0F" w:rsidP="005205DE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ประเด็นที่  </w:t>
      </w: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เมื่อนึกถึงหลักสูตรแกนกลางการศึกษาขั้นพื้นฐาน พุทธศักราช 2551 ผู้บริหารเขตพื้นที่การศึกษามักคิดถึงเรื่องต่อไปนี้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ab/>
        <w:t>ผู้บริหารเขตพื้นที่การศึกษาส่วนใหญ่นึกถึงหลักสูตรแกนกลางการศึกษาขั้นพื้นฐาน พุทธศักราช 2551 ในเรื่องของ</w:t>
      </w:r>
      <w:r w:rsidRPr="001B703F">
        <w:rPr>
          <w:rFonts w:ascii="TH SarabunPSK" w:hAnsi="TH SarabunPSK" w:cs="TH SarabunPSK"/>
          <w:color w:val="000000" w:themeColor="text1"/>
        </w:rPr>
        <w:t xml:space="preserve"> 1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องค์ประกอบของหลักสูตร ได้แก่ 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วิสัยทัศน์ </w:t>
      </w:r>
      <w:r w:rsidRPr="001B703F">
        <w:rPr>
          <w:rFonts w:ascii="TH SarabunPSK" w:hAnsi="TH SarabunPSK" w:cs="TH SarabunPSK"/>
          <w:color w:val="000000" w:themeColor="text1"/>
          <w:cs/>
        </w:rPr>
        <w:t>หลักการ จุดหมาย สมรรถนะสำคัญของผู้เรียน คุณลักษณะอันพึงประสงค์ มาตรฐาน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>การเรียนรู้</w:t>
      </w:r>
      <w:r w:rsidRPr="001B703F">
        <w:rPr>
          <w:rFonts w:ascii="TH SarabunPSK" w:hAnsi="TH SarabunPSK" w:cs="TH SarabunPSK"/>
          <w:color w:val="000000" w:themeColor="text1"/>
          <w:cs/>
        </w:rPr>
        <w:t>และตัวชี้วัด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โครงสร้างเวลาเรียน และเกณฑ์การวัดประเมินผล</w:t>
      </w:r>
      <w:r w:rsidRPr="001B703F">
        <w:rPr>
          <w:rFonts w:ascii="TH SarabunPSK" w:hAnsi="TH SarabunPSK" w:cs="TH SarabunPSK"/>
          <w:color w:val="000000" w:themeColor="text1"/>
        </w:rPr>
        <w:t xml:space="preserve"> 2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ปัญหาที่พบจากการใช้หลักสูตร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แกนกลางการศึกษาขั้นพื้นฐาน พุทธศักราช </w:t>
      </w:r>
      <w:r w:rsidR="001B6243" w:rsidRPr="001B703F">
        <w:rPr>
          <w:rFonts w:ascii="TH SarabunPSK" w:hAnsi="TH SarabunPSK" w:cs="TH SarabunPSK"/>
          <w:color w:val="000000" w:themeColor="text1"/>
        </w:rPr>
        <w:t>25</w:t>
      </w:r>
      <w:r w:rsidRPr="001B703F">
        <w:rPr>
          <w:rFonts w:ascii="TH SarabunPSK" w:hAnsi="TH SarabunPSK" w:cs="TH SarabunPSK"/>
          <w:color w:val="000000" w:themeColor="text1"/>
        </w:rPr>
        <w:t>51</w:t>
      </w:r>
      <w:r w:rsidR="001B6243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คือครูขาดความรู้ความเข้าใจที่ถูกต้องและ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3</w:t>
      </w:r>
      <w:r w:rsidRPr="001B703F">
        <w:rPr>
          <w:rFonts w:ascii="TH SarabunPSK" w:hAnsi="TH SarabunPSK" w:cs="TH SarabunPSK"/>
          <w:color w:val="000000" w:themeColor="text1"/>
          <w:cs/>
        </w:rPr>
        <w:t>) เป็นหลักสูตรอิงมาตรฐานที่มีความยืดหยุ่น และมีความเป็นท้องถิ่น ดังคำกล่าวของผู้บริหารเขตพื้นที่การศึกษาที่ว่า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“นึกถึงหลักการ ความสามารถทักษะ </w:t>
      </w:r>
      <w:r w:rsidR="00FE78A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คุณลักษณะอันพึงประสงค์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ของหลักสูตร สมรรถนะการเรียนรู้ กลุ่มสาระการเรียนรู้ 8 กลุ่มสาระและการจัดการเรียนรู้ทั้ง 8 กลุ่มสาระ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i/>
          <w:iCs/>
          <w:color w:val="000000" w:themeColor="text1"/>
          <w:sz w:val="16"/>
          <w:szCs w:val="16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“มาตรฐาน ตัวชี้วัด สมรรถนะคุณลักษณะอันพึงประสงค์ 8 ประการ ควรยืดหยุ่นและมีการบูรณาการ”</w:t>
      </w:r>
    </w:p>
    <w:p w:rsidR="001B6243" w:rsidRPr="001B703F" w:rsidRDefault="001B6243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“มาตรฐานการเรียนรู้ 67 ข้อ สมรรถนะสำคัญ 5 ข้อ และ</w:t>
      </w:r>
      <w:r w:rsidR="00FE78A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คุณลักษณะอันพึงประสงค์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8 ข้อ”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“วิชาที่เรียนว่าเรียนอะไรบ้าง ความต้องการของผู้เรียน องค์ประกอบที่เกี่ยวข้องกับหลักสูตร วิสัยทัศน์ที่สัมพันธ์กับแผนการจัดการศึกษาของชาติ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“ข้อดี/ปัญหา หลักสูตร 51 สามารถนำไปใช้ได้จริงแต่มีปัญหาด้านการนำไปใช้โดยเฉพาะด้านการปฏิบัติและที่สำคัญที่สุดในเขตคือ ผอ.เขตฯ และศึกษานิเทศก์ ถ้าผู้บริหารไม่ใส่ใจหลักสูตรจะไม่สำเร็จ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…….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ปัญหาการสอบ 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O-NET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ข้อสอบมีการประเมินไม่ครอบคลุมตามผลการเรียนรู้ข้อสอบวัดเฉพาะความรู้(เก่ง) แต่ไม่ได้วัดด้านอื่น เช่น ด้านอาชีพ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……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1B6243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ภาคตะวันออกเฉียงเหนือ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lastRenderedPageBreak/>
        <w:t>“ข้อมูลที่ไม่ตรงกัน การใช้เอกสารในช่วงแรกมีปัญหามาก  สาระแกนกลางควรเพิ่มเติมรายละเอียด ปัญหาเกิดจากความเคยชิน ไม่ปรับเปลี่ยนพฤติกรรม เขตมีการช่วยเหลือซึ่งกันและกันโรงเรียนช่วยกันทำหลักสูตร การวัดและประเมินผลให้โรงเรียนได้ช่วยเหลือกันร่วมกันและมีศึกษานิเทศก์ช่วยดูแล ครูยึดเนื้อหาเป็นหลัก ครูควรพัฒนาตนเอง มาตรฐานต้องช่วยให้ทันสมัยต่อเหตุการณ์ โรงเรียนมีกิจกรรมมากทำให้การสอนไม่เต็มที่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pStyle w:val="ListParagraph"/>
        <w:spacing w:after="0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“หลักสูตร 51 เป็นหลักสูตรแกนกลางที่อิงมาตรฐานแต่ไม่ตลอดแนว มีความยืดหยุ่นมีความเป็นท้องถิ่นและประทับใจในคุณลักษณะของเด็ก มีมาตรฐานและตัวชี้วัดกำหนด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“เป็นหลักสูตรที่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Block 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มากเกินไป เช่น เรื่องเวลาเรียน ซึ่งโรงเรียนก็ยึดตามนั้นควรเน้นเรื่องที่ต้องนำไปใช้ในชีวิตจริงเนื้อหาสาระมากเกินไป ในแต่ละระดับชั้น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1B6243" w:rsidRPr="001B703F" w:rsidRDefault="001B6243" w:rsidP="00E97D0F">
      <w:pPr>
        <w:pStyle w:val="ListParagraph"/>
        <w:spacing w:after="0" w:line="240" w:lineRule="auto"/>
        <w:ind w:left="0" w:firstLine="851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ผู้บริหารเขตพื้นที่การศึกษาจากภาคใต้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Cs w:val="22"/>
          <w:cs/>
        </w:rPr>
      </w:pPr>
    </w:p>
    <w:p w:rsidR="00E97D0F" w:rsidRPr="001B703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“เป้าหมายปลายทางเด็กเป็นอย่างไร คนดี เก่ง มีความสุข มีเป้าหมายชัดเจน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1B6243" w:rsidP="00E97D0F">
      <w:pPr>
        <w:spacing w:after="0" w:line="240" w:lineRule="auto"/>
        <w:ind w:firstLine="709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51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ไม่เปิดโอกาสให้โรงเรียนได้มีอิสระในเรื่องเวลาเรียน แต่ดีในเรื่องของความครอบคลุมประสบการณ์วิชาตามกลุ่มสาระ และโรงเรียนสามารถปฏิบัติตามได้”</w:t>
      </w:r>
    </w:p>
    <w:p w:rsidR="001B6243" w:rsidRPr="001B703F" w:rsidRDefault="001B6243" w:rsidP="00E97D0F">
      <w:pPr>
        <w:spacing w:after="0" w:line="240" w:lineRule="auto"/>
        <w:ind w:firstLine="709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709"/>
        <w:jc w:val="thaiDistribute"/>
        <w:rPr>
          <w:rFonts w:ascii="TH SarabunPSK" w:hAnsi="TH SarabunPSK" w:cs="TH SarabunPSK"/>
          <w:i/>
          <w:iCs/>
          <w:color w:val="000000" w:themeColor="text1"/>
          <w:sz w:val="2"/>
          <w:szCs w:val="2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“การแปลงหลักสูตรสู่การปฏิบัติให้สถานศึกษามีส่วนร่วม ถ้าสถานศึกษาทำจริงจะเข้าใจเป้าหมายของหลักสูตร นักการศึกษา เมื่อนำแนวความคิดมาจาก ประเทศสหรัฐอเมริกาหรือนิวซีแลนด์  การที่นำหลักสูตรเข้ามานั้น ขาดความรู้และการปฏิบัติ การแปลงหลักสูตรสู่การปฏิบัติในโรงเรียน   ผู้บริหารและครูผู้ปฏิบัติขาดความรู้หรือเข้าใจไม่ตรงกัน ขาดการประชาสัมพันธ์หรือชี้แจงหลักสูตร ระบบธุรกิจเข้ามาแทรก  ครูไม่รู้ว่ามีการเปลี่ยนแปลงเนื้อหาไปเป็น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Standard based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 ความพร้อมของแหล่งเรียนรู้  สื่อไม่มีครูสอน ระบบ การเกษียณก่อนกำหนด ทำให้ตำแหน่งครูว่าง 7 เดือน  </w:t>
      </w:r>
      <w:r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“หลักสูตร คือ ชีวิตคน”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ต้องดูแลและทิ้งการพัฒนาไม่ได้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ผู้บริหารเขตพื้นที่การศึกษาจากภาคเหนือ</w:t>
      </w:r>
    </w:p>
    <w:p w:rsidR="001B6243" w:rsidRPr="001B703F" w:rsidRDefault="001B6243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“โครงสร้างบ้านที่มีรูปแบบเดียวกัน แต่ผู้อยู่อาศัยตกแต่งบ้านให้มีความสวยงามตามความต้องการของตนเอง”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“เป็นหลักสูตรที่มีเป้าหมายชัดเจน โดยมีการกำหนดคุณลักษณะแกนกลางของนักเรียนเป็นพื้นฐาน ซึ่งแต่ละโรงเรียนจะได้นำไปใช้ในโรงเรียนของตนเองได้”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lastRenderedPageBreak/>
        <w:t>“หลักสูตรคือ สิ่งที่กำหนดให้โรงเรียนใช้เป็นแนวทางในการจัดการเรียนการสอนให้กับนักเรียน และเป็นหลักสูตรสากลที่สามารถให้เด็กยืนบนการแข่งขันระดับชาติได้”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“มาตรฐาน ตัวชี้วัดตามหลักสูตรที่สถานศึกษาสามารถกำหนดเป้าหมายคุณภาพของผู้เรียนว่าควรเป็นอย่างไรทำให้มองเห็นทิศทางได้ชัดเจน คิดถึงโครงสร้างของเวลาเรียนที่ยืดหยุ่นเวลาให้อิสระในการจัดเวลาเรียนที่ยืดหยุ่นได้ตามความต้องการบริบทของสถานศึกษา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“เห็นว่าหลักสูตรมีการพัฒนามาค่อนข้างนานมากและต่อเนื่อง ทำให้หลักสูตรมีความสอดคล้องกับสภาพปัจจุบันที่มีความเปลี่ยนแปลงอย่างรวดเร็ว”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“หลักสูตร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51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มีการจัดการเรียนการสอนที่พัฒนาผู้เรียน มีคุณธรรม จริยธรรมและพัฒนาตนเองให้เต็มศักยภาพ”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“ปัญหา/อุปสรรค การใช้หลักสูตร 51 ไม่มีเพราะเขตพื้นที่มีการพัฒนาบุคลากรให้ความรู้ ศึกษานิเทศก์เป็นผู้นำความรู้ใช้กับโรงเรียน อิงมาตรฐานของหลักสูตรทุกกลุ่มสาระวิชา คุณลักษณะ สมรรถนะ เป็นสากลอยู่แล้ว เขตมีการให้ความรู้ ครู หัวหน้ากลุ่มสาระ มีศึกษานิเทศก์ไปกำกับติดตาม สื่อ มีการประกวดสื่อ นวัตกรรม ให้มีแลกเปลี่ยนเรียน”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อย่างไรก็ตาม มีผู้บริหารเขตพื้นที่การศึกษาจำนวนหนึ่ง ที่นึกถึงปัญหาเกี่ยวกับการใช้หลักสูตรของครูในเรื่องของภาระหน้าที่ และความไม่เข้าใจในสาระของหลักสูตรและการนำไปใช้ ทำให้การจัดทำหลักสูตรสถานศึกษาไม่บรรลุเป้าหมาย ดังที่ผู้บริหารเขตพื้นที่การศึกษากล่าวว่า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i/>
          <w:iCs/>
          <w:color w:val="000000" w:themeColor="text1"/>
          <w:sz w:val="14"/>
          <w:szCs w:val="14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“ภาระหน้าที่หนักอึ้งของครูที่โรงเรียนขนาดเล็ก มีครูแค่ 1-2 คน แต่ต้องสอนทั้ง 3 ระดับ คือ อนุบาล ประถมต้น ประถมปลาย และงานโครงการต่างๆ มากมาย”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“หลักสูตรแกนกลางการศึกษาขั้นพื้นฐาน พุทธศักราช 2551 เป็นหลักสูตรที่นักเรียนแสดงความสามารถ ความคิดเห็นได้มากกว่าเดิม ปัญหาที่ใช้ในหลักสูตร 51 ระบบส่วนกลางไม่เข้าใจธรรมชาติครู หลักสูตรอิงมาตรฐาน ครูไม่เข้าใจ ต้องให้โรงเรียนเข้าใจหลักสูตรของเขาเอง  ถ้าเป็นหลักสูตรอิงมาตรฐาน ครูมุ่งทำหลักสูตรไม่มุ่งสอน สาระการเรียนรู้ที่ซ้อนอยู่ควรตัดออก อาเซียนน่าจะมีหน่วยงานบูรณาการหลักสูตรมาให้ ไม่ต้องมาเป็นภาระของโรงเรียนซึ่งเป็นการเพิ่มภาระครู“</w:t>
      </w:r>
    </w:p>
    <w:p w:rsidR="001B6243" w:rsidRPr="001B703F" w:rsidRDefault="001B6243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ปัญหาการจัดทำหลักสูตรและการใช้หลักสูตร 51 ครูไม่มีความรู้ในการจัดทำหลักสูตรเพียงพอ “มีเสียงบ่นมากเลยว่าทำไมหลักสูตร 51 โรงเรียนต้องทำเอง” ส่วนหนึ่งครูสอนด้วยวิธีเดิม ๆ ไม่ปรับการเรียน ไม่เปลี่ยนการสอนในโรงเรียนต้นแบบ ก็ไม่มีปัญหา  แต่ในโรงเรียนทั่ว ๆ ไปยังพบปัญหาจากครูอยู่บ้าง  เช่น ครูไม่มีสื่อที่จะสอนตามตัวชี้วัด/สาระการเรียนรู้ ไม่เข้าใจหลักสูตร 51 ยัง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lastRenderedPageBreak/>
        <w:t>มี”ความเข้าใจเดิมคือ หลักสูตร 44  ครูมักใช้แผนการจัดการเรียนรู้จากสำนักพิมพ์  ครูไม่เข้าใจว่าจะแก้ปัญหาตรงจุดใด วิธีสอนหรือจะแก้ผู้เรียนตรงไหน”</w:t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“ความคิดเห็นต่อหลักสูตร 51  ผลิตผลของหลักสูตรยังไม่ออก ม.ต้น ม.ปลายจบแล้ว ดี เหตุผล เป้าหมาย คุณลักษณะ เขียนดีแต่การปฏิบัติยาก ความต้องการของหลักสูตรมากเกินไป การประเมินสมรรถนะ และคุณลักษณะประเมินยากไม่รู้เกิดจริงหรือเปล่า ม.ต้นไม่น้อยกว่า 1,200 ชั่วโมง ม.ปลาย 3,600 ชั่วโมง ตัวชี้วัดมาก ประเมินได้ไม่ครบ”</w:t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นอกจากนี้  ผู้บริหารเขตพื้นที่การศึกษายังมีการเปรียบเทียบหลักสูตรแกนกลางการศึกษาขั้นพื้นฐาน พุทธศักราช 2551 กับหลักสูตรการศึกษา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ขั้นพื้นฐาน </w:t>
      </w:r>
      <w:r w:rsidRPr="001B703F">
        <w:rPr>
          <w:rFonts w:ascii="TH SarabunPSK" w:hAnsi="TH SarabunPSK" w:cs="TH SarabunPSK"/>
          <w:color w:val="000000" w:themeColor="text1"/>
          <w:cs/>
        </w:rPr>
        <w:t>พุทธศักราช 25</w:t>
      </w:r>
      <w:r w:rsidRPr="001B703F">
        <w:rPr>
          <w:rFonts w:ascii="TH SarabunPSK" w:hAnsi="TH SarabunPSK" w:cs="TH SarabunPSK"/>
          <w:color w:val="000000" w:themeColor="text1"/>
        </w:rPr>
        <w:t>44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และตัวชี้วัดที่มีจำนวนมาก รวมทั้งตั้งข้อสังเกตเกี่ยวกับความต้องการของหลักสูตรไว้ ดังนี้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“เห็นภาพการพัฒนาและความซ้ำซ้อนกับหลักสูตรเดิมในหลักสูตร 51 ปรับมาจากหลักสูตร 44 ก็ยังมองว่าตัวชี้วัดเยอะ ทำให้โรงเรียนอึดอัดในการจัดการเรียนการสอน ควรปรับให้มีตัวชี้วัดที่เป็นแก่นความรู้ของเนื้อหาสาระจริงๆ และไม่จำเป็นต้องมี 8 กลุ่มสาระ”</w:t>
      </w:r>
    </w:p>
    <w:p w:rsidR="00E97D0F" w:rsidRPr="001B703F" w:rsidRDefault="00E97D0F" w:rsidP="00E97D0F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22"/>
          <w:szCs w:val="22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“ความคิดเห็นต่อหลักสูตร 51  ผลิตผลของหลักสูตรยังไม่ออก ม.ต้น ม.ปลายจบแล้ว ดี เหตุผล เป้าหมาย คุณลักษณะ เขียนดีแต่การปฏิบัติยาก ความต้องการของหลักสูตรมากเกินไป การประเมินสมรรถนะ และคุณลักษณะประเมินยากไม่รู้เกิดจริงหรือเปล่า ม.ต้นไม่น้อยกว่า 1,200 ชั่วโมง ม.ปลาย 3,600 ชั่วโมง ตัวชี้วัดมาก ประเมินได้ไม่ครบ”</w:t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18"/>
          <w:szCs w:val="18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“ไม่ค่อยได้ยินปัญหา อาจเนื่องมาจากว่าหลักสูตรปี 51 เป็นหลักสูตรที่มีการพัฒนามากกว่าหลักสูตรปี 44 เพราะมีตัวชี้วัดที่ชัดเจน ทำให้โรงเรียนดำเนินงานง่ายขึ้น แต่รายละเอียดของแต่ละตัวชี้วัดเยอะเกินไป เราคุ้นเคยกับการกำหนดจากส่วนกลาง พอให้ทางโรงเรียนเป็นผู้กำหนด ทำให้ครูในแต่ละระดับชั้นต้องมาตกลงกันว่าจะแบ่งแยกกันอย่างไร ซึ่งในทางปฏิบัติทำไม่ค่อยได้ตามหลักการเห็นด้วยว่าควรกำหนดว่าชั้นใด ควรเรียนอะไร เพื่อลดความซ้ำซ้อน และจะได้ไม่มีปัญหาในการย้ายโรงเรียนของนักเรียนด้วย เพราะแต่ละโรงเรียนอาจเปิดรายวิชาที่เรียนไม่ตรงกัน”</w:t>
      </w:r>
    </w:p>
    <w:p w:rsidR="00E97D0F" w:rsidRPr="001B703F" w:rsidRDefault="00E97D0F" w:rsidP="00E97D0F">
      <w:pPr>
        <w:spacing w:after="0" w:line="240" w:lineRule="auto"/>
        <w:rPr>
          <w:rFonts w:ascii="TH SarabunPSK" w:hAnsi="TH SarabunPSK" w:cs="TH SarabunPSK"/>
          <w:color w:val="000000" w:themeColor="text1"/>
          <w:sz w:val="22"/>
          <w:szCs w:val="22"/>
        </w:rPr>
      </w:pPr>
    </w:p>
    <w:p w:rsidR="00E97D0F" w:rsidRPr="001B703F" w:rsidRDefault="00E97D0F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“หลักสูตรดี มีอะไรครบหมด มีเป้าหมายดีมาก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……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แต่“ความต้องการของหลักสูตรมากเกินไป” เวลาสอนจะเกิดขึ้นได้จริงหรือไม่”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ผู้บริหารเขตพื้นที่การศึกษาจากภาคกลาง</w:t>
      </w:r>
    </w:p>
    <w:p w:rsidR="001B6243" w:rsidRPr="001B703F" w:rsidRDefault="001B6243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E97D0F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ประเด็นที่  2  ความคิดเห็นของผู้บริหารเขตพื้นที่การศึกษา</w:t>
      </w:r>
      <w:r w:rsidR="001B6243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เกี่ยวกับหลักสูตรสถานศึกษาที่พัฒนาขึ้นตามกรอบหลักสูตรแกนกลางการศึกษาขั้นพื้นฐาน พุทธศักราช 2551 เป็นหลักสูตรที่อิงมาตรฐาน กระจายอำนาจ ยืดหยุ่น และเปิดโอกาสให้เขตพื้นที่</w:t>
      </w:r>
      <w:r w:rsidR="001B6243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การศึกษา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สถานศึกษา</w:t>
      </w:r>
      <w:r w:rsidR="001B6243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ท้องถิ่น มีส่วนร่วมหรือไม่ และแนวคิดเกี่ยวกับวิธีการบริหารจัดการหลักสูตร การจัดการเรียนรู้และประเมินผลการเรียนรู้ของผู้บริหารเขตพื้นที่การศึกษา เพื่อให้หลักสูตรแกนกลางการศึกษาขั้น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พื้นฐาน พุทธศักราช 2551 และหลักสูตรสถานศึกษามีลักษณะเป็นหลักสูตรที่อิงมาตรฐาน กระจายอำนาจ ยืดหยุ่น และเปิดโอกาสให้เขตพื้นที่สถานศึกษา</w:t>
      </w:r>
      <w:r w:rsidR="001B6243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ท้องถิ่นมีส่วนร่วม มีดังนี้</w:t>
      </w:r>
    </w:p>
    <w:p w:rsidR="001B6243" w:rsidRPr="001B703F" w:rsidRDefault="001B6243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ab/>
        <w:t xml:space="preserve">ผู้บริหารเขตพื้นที่การศึกษาส่วนใหญ่มีความคิดเห็นสอดคล้องกันว่า </w:t>
      </w:r>
      <w:r w:rsidRPr="001B703F">
        <w:rPr>
          <w:rFonts w:ascii="TH SarabunPSK" w:hAnsi="TH SarabunPSK" w:cs="TH SarabunPSK"/>
          <w:color w:val="000000" w:themeColor="text1"/>
        </w:rPr>
        <w:t>1</w:t>
      </w:r>
      <w:r w:rsidRPr="001B703F">
        <w:rPr>
          <w:rFonts w:ascii="TH SarabunPSK" w:hAnsi="TH SarabunPSK" w:cs="TH SarabunPSK"/>
          <w:color w:val="000000" w:themeColor="text1"/>
          <w:cs/>
        </w:rPr>
        <w:t>) หลักสูตรสถานศึกษาเป็นหลักสูตรที่อิงมาตรฐาน เนื่องจากใช้แนวทางของหลักสูตรแกนกลางการศึกษาขั้นพื้นฐาน พุทธศักราช 2551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เป็นกรอบในการพัฒนาหลักสูตร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1B6243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หลักสูตร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แกนกลางการศึกษาขั้นพื้นฐาน พุทธศักราช </w:t>
      </w:r>
      <w:r w:rsidR="001B6243" w:rsidRPr="001B703F">
        <w:rPr>
          <w:rFonts w:ascii="TH SarabunPSK" w:hAnsi="TH SarabunPSK" w:cs="TH SarabunPSK"/>
          <w:color w:val="000000" w:themeColor="text1"/>
        </w:rPr>
        <w:t>25</w:t>
      </w:r>
      <w:r w:rsidRPr="001B703F">
        <w:rPr>
          <w:rFonts w:ascii="TH SarabunPSK" w:hAnsi="TH SarabunPSK" w:cs="TH SarabunPSK"/>
          <w:color w:val="000000" w:themeColor="text1"/>
        </w:rPr>
        <w:t xml:space="preserve">51 </w:t>
      </w:r>
      <w:r w:rsidRPr="001B703F">
        <w:rPr>
          <w:rFonts w:ascii="TH SarabunPSK" w:hAnsi="TH SarabunPSK" w:cs="TH SarabunPSK"/>
          <w:color w:val="000000" w:themeColor="text1"/>
          <w:cs/>
        </w:rPr>
        <w:t>มีการกระจายอำนาจ มีความยืดหยุ่น และเปิดโอกาสให้เขตพื้นที่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สถานศึกษา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และ</w:t>
      </w:r>
      <w:r w:rsidRPr="001B703F">
        <w:rPr>
          <w:rFonts w:ascii="TH SarabunPSK" w:hAnsi="TH SarabunPSK" w:cs="TH SarabunPSK"/>
          <w:color w:val="000000" w:themeColor="text1"/>
          <w:cs/>
        </w:rPr>
        <w:t>ท้องถิ่นมีส่วนร่วม</w:t>
      </w:r>
      <w:r w:rsidRPr="001B703F">
        <w:rPr>
          <w:rFonts w:ascii="TH SarabunPSK" w:hAnsi="TH SarabunPSK" w:cs="TH SarabunPSK"/>
          <w:color w:val="000000" w:themeColor="text1"/>
        </w:rPr>
        <w:t xml:space="preserve"> 3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โรงเรียนส่วนใหญ่มีนโยบายในการจัดทำ หรือพัฒนาหลักสูตร ในรูปแบบของคณะกรรมการ และมีการนิเทศติดตามการใช้หลักสูตร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1B6243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4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หลักสูตรแกนกลางการศึกษาขั้นพื้นฐาน พุทธศักราช </w:t>
      </w:r>
      <w:r w:rsidR="001B6243" w:rsidRPr="001B703F">
        <w:rPr>
          <w:rFonts w:ascii="TH SarabunPSK" w:hAnsi="TH SarabunPSK" w:cs="TH SarabunPSK"/>
          <w:color w:val="000000" w:themeColor="text1"/>
        </w:rPr>
        <w:t xml:space="preserve">2551 </w:t>
      </w:r>
      <w:r w:rsidRPr="001B703F">
        <w:rPr>
          <w:rFonts w:ascii="TH SarabunPSK" w:hAnsi="TH SarabunPSK" w:cs="TH SarabunPSK"/>
          <w:color w:val="000000" w:themeColor="text1"/>
          <w:cs/>
        </w:rPr>
        <w:t>มีตัวชี้วัดจำนวนมาก และมีปัญหาที่การนำสู่การปฏิบัติ และ</w:t>
      </w:r>
      <w:r w:rsidRPr="001B703F">
        <w:rPr>
          <w:rFonts w:ascii="TH SarabunPSK" w:hAnsi="TH SarabunPSK" w:cs="TH SarabunPSK"/>
          <w:color w:val="000000" w:themeColor="text1"/>
        </w:rPr>
        <w:t>5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ในการพัฒนาหลักสูตรสถานศึกษา ส่วนใหญ่ครูยังให้ความสำคัญกับท้องถิ่นน้อยไป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ดังความคิดเห็นของผู้บริหารเขตพื้นที่การศึกษาที่ว่า</w:t>
      </w:r>
    </w:p>
    <w:p w:rsidR="001B6243" w:rsidRPr="001B703F" w:rsidRDefault="001B6243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“เป็นหลักสูตรที่อิงมาตรฐาน กระจายอำนาจ มีความยืดหยุ่นพอสมควรและเปิดโอกาสให้เขตพื้นที่สถานศึกษาและท้องถิ่นมีส่วนร่วมพอสมควร</w:t>
      </w:r>
      <w:r w:rsidR="001B6243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ในส่วนของหลักสูตรท้องถิ่น เพื่ออนุรักษ์ศิลปวัฒนธรรมในท้องถิ่นให้สืบสานต่อไป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เน้นการมีส่วนร่วมโดยให้คณะกรรมการสถานศึกษาหรือผู้มีส่วนเกี่ยวข้องเข้าไปมีส่วนร่วมบริหารจัดการและร่วมประเมินผลการเรียนรู้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“ปรับรายวิชาเพิ่มเติมตามความต้องการของท้องถิ่น”</w:t>
      </w:r>
    </w:p>
    <w:p w:rsidR="001B6243" w:rsidRPr="001B703F" w:rsidRDefault="001B6243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“สพม.28 ได้พัฒนาหลักสูตรให้เหมาะสมกับบริบทของโรงเรียนทุกโรง และให้มีสาระเพิ่มเติมสอดคล้องกับหลักสูตรท้องถิ่น เพื่อปรับเป็นหลักสูตรสถานศึกษาของตนเองและได้พัฒนากระบวนการเรียนรู้ การวัดผลประเมินผลให้สอดคล้องกัน โดยยึดกฎระเบียบของหลักสูตรแกนกลางทุกประการ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1B6243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จากภาคตะวันออกเฉียงเหนือ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righ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อย่างไรก็ตาม ผู้บริหารเขตพื้นที่การศึกษาบางส่วนเห็นว่า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หลักสูตรแกนกลางการศึกษาขั้นพื้นฐาน พุทธศักราช </w:t>
      </w:r>
      <w:r w:rsidR="001B6243" w:rsidRPr="001B703F">
        <w:rPr>
          <w:rFonts w:ascii="TH SarabunPSK" w:hAnsi="TH SarabunPSK" w:cs="TH SarabunPSK"/>
          <w:color w:val="000000" w:themeColor="text1"/>
        </w:rPr>
        <w:t>2551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เป็นหลักสูตรที่เปิดโอกาสให้ท้องถิ่นมีส่วนร่วมน้อย และควรมีการบริหารจัดการหลักสูตรให้ประสบผลกล่าวคือ เน้นการส่งเสริม สนับสนุนให้ครูและบุคลากรที่เกี่ยวข้องได้ตระหนักถึงความจำเป็นที่ต้องร่วมมือ โดยพัฒนาบุคลากรให้มีความรู้ ความเข้าใจเกี่ยวกับหลักสูตร </w:t>
      </w:r>
      <w:r w:rsidR="00C53274" w:rsidRPr="001B703F">
        <w:rPr>
          <w:rFonts w:ascii="TH SarabunPSK" w:hAnsi="TH SarabunPSK" w:cs="TH SarabunPSK"/>
          <w:color w:val="000000" w:themeColor="text1"/>
          <w:cs/>
        </w:rPr>
        <w:t>ผู้บริหาร</w:t>
      </w:r>
      <w:r w:rsidRPr="001B703F">
        <w:rPr>
          <w:rFonts w:ascii="TH SarabunPSK" w:hAnsi="TH SarabunPSK" w:cs="TH SarabunPSK"/>
          <w:color w:val="000000" w:themeColor="text1"/>
          <w:cs/>
        </w:rPr>
        <w:t>สถานศึก</w:t>
      </w:r>
      <w:r w:rsidRPr="001B703F">
        <w:rPr>
          <w:rFonts w:ascii="TH SarabunPSK" w:hAnsi="TH SarabunPSK" w:cs="TH SarabunPSK"/>
          <w:smallCaps/>
          <w:color w:val="000000" w:themeColor="text1"/>
          <w:cs/>
        </w:rPr>
        <w:t>ษา</w:t>
      </w:r>
      <w:r w:rsidRPr="001B703F">
        <w:rPr>
          <w:rFonts w:ascii="TH SarabunPSK" w:hAnsi="TH SarabunPSK" w:cs="TH SarabunPSK"/>
          <w:color w:val="000000" w:themeColor="text1"/>
          <w:cs/>
        </w:rPr>
        <w:t>ครู และศึกษานิเทศก์ ต้องมีการแลกเปลี่ยนเรียนรู้ร่วมกันดังคำกล่าวของผู้บริหารเขตพื้นที่การศึกษาที่ว่า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หลักสูตรแกนกลางเป็นหลักสูตรที่เปิดโอกาสให้ท้องถิ่นมีส่วนร่วมน้อยซึ่งต้องมีการบริหารจัดการหลักสูตรให้ประสบผลดังนี้ ส่งเสริม สนับสนุนให้ครูและบุคลากรที่เกี่ยวข้องได้ตระหนักความจำเป็นที่ต้องร่วมมือ  พัฒนาบุคลากรให้มีความรู้ ความเข้าใจเกี่ยวกับหลักสูตร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“การนำหลักสูตรไปใช้ ยังนำไปใช้ได้ไม่ดีเท่าที่ควร ยังมีการจัดแบบใช้หนังสือเรียน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….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ควรพัฒนาผอ.,ครู,ศึกษานิเทศก์ เกี่ยวกับการอบรม โดยให้มีการแลกเปลี่ยนเรียนรู้พัฒนาร่วมกัน 3 วัน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1B6243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จากภาคตะวันออกเฉียงเหนือ</w:t>
      </w:r>
    </w:p>
    <w:p w:rsidR="001B6243" w:rsidRPr="001B703F" w:rsidRDefault="001B6243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สำหรับแนวคิดเกี่ยวกับวิธีการบริหารจัดการหลักสูตร การจัดการเรียนรู้และประเมินผลการเรียนรู้ของผู้บริหารเขตพื้นที่การศึกษา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เห็นว่า ควรบริหารจัดการหลักสูตรโดยใช้หลักการวิจัยเป็นฐาน (</w:t>
      </w:r>
      <w:r w:rsidR="001B6243" w:rsidRPr="001B703F">
        <w:rPr>
          <w:rFonts w:ascii="TH SarabunPSK" w:hAnsi="TH SarabunPSK" w:cs="TH SarabunPSK"/>
          <w:color w:val="000000" w:themeColor="text1"/>
        </w:rPr>
        <w:t xml:space="preserve">Research </w:t>
      </w:r>
      <w:r w:rsidRPr="001B703F">
        <w:rPr>
          <w:rFonts w:ascii="TH SarabunPSK" w:hAnsi="TH SarabunPSK" w:cs="TH SarabunPSK"/>
          <w:color w:val="000000" w:themeColor="text1"/>
        </w:rPr>
        <w:t>Based Management : RBM</w:t>
      </w:r>
      <w:r w:rsidRPr="001B703F">
        <w:rPr>
          <w:rFonts w:ascii="TH SarabunPSK" w:hAnsi="TH SarabunPSK" w:cs="TH SarabunPSK"/>
          <w:color w:val="000000" w:themeColor="text1"/>
          <w:cs/>
        </w:rPr>
        <w:t>) และเน้นการมีส่วนร่วม วิธีการบริหารจัดการต้องนำเอามาตรฐาน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>การเรียนรู้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ตัวชี้วัด สมรรถนะ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>ที่สำคัญของผู้เรียน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FE78AF" w:rsidRPr="001B703F">
        <w:rPr>
          <w:rFonts w:ascii="TH SarabunPSK" w:hAnsi="TH SarabunPSK" w:cs="TH SarabunPSK"/>
          <w:color w:val="000000" w:themeColor="text1"/>
          <w:cs/>
        </w:rPr>
        <w:t>คุณลักษณะอันพึงประสงค์</w:t>
      </w:r>
      <w:r w:rsidRPr="001B703F">
        <w:rPr>
          <w:rFonts w:ascii="TH SarabunPSK" w:hAnsi="TH SarabunPSK" w:cs="TH SarabunPSK"/>
          <w:color w:val="000000" w:themeColor="text1"/>
          <w:cs/>
        </w:rPr>
        <w:t>เป็นตัวตั้ง ผู้บริหารต้องขับเคลื่อนหลักสูตรสร้างคุณภาพ อบรมพัฒนาและนิเทศติดตามครู และกำหนดให้มีการติดตามการใช้หลักสูตร การบริหารต้องกำหนดเป้าหมายร่วมกันให้สอดคล้องเพื่อขับเคลื่อนหลักสูตรสู่ห้องเรียน เน้นให้ครูปรับวิธีเรียนและเปลี่ยนวิธีสอน โดยให้ครูสอนอย่างเต็มที่ ให้ครูยึดมาตรฐานการเรียนรู้สู่การออกแบบกิจกรรมในชั้นเรียนให้เหมาะกับผู้เรียน  ใช้การประเมินผลที่หลากหลายและกำหนดเกณฑ์การประเมินจากมาตรฐาน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การเรียนรู้ </w:t>
      </w:r>
      <w:r w:rsidRPr="001B703F">
        <w:rPr>
          <w:rFonts w:ascii="TH SarabunPSK" w:hAnsi="TH SarabunPSK" w:cs="TH SarabunPSK"/>
          <w:color w:val="000000" w:themeColor="text1"/>
          <w:cs/>
        </w:rPr>
        <w:t>ตัวชี้วัด คุณลักษณะอันพึงประสงค์ สมรรถนะ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>ที่</w:t>
      </w:r>
      <w:r w:rsidRPr="001B703F">
        <w:rPr>
          <w:rFonts w:ascii="TH SarabunPSK" w:hAnsi="TH SarabunPSK" w:cs="TH SarabunPSK"/>
          <w:color w:val="000000" w:themeColor="text1"/>
          <w:cs/>
        </w:rPr>
        <w:t>สำค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ัญของผู้เรียนตามหลักสูตรแกนกลางการศึกษาขั้นพื้นฐาน พุทธศักราช </w:t>
      </w:r>
      <w:r w:rsidR="001B6243" w:rsidRPr="001B703F">
        <w:rPr>
          <w:rFonts w:ascii="TH SarabunPSK" w:hAnsi="TH SarabunPSK" w:cs="TH SarabunPSK"/>
          <w:color w:val="000000" w:themeColor="text1"/>
        </w:rPr>
        <w:t>2551</w:t>
      </w:r>
      <w:r w:rsidR="001B6243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ดังแนวคิดต่อไปนี้</w:t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“เปิดโอกาสให้มีส่วนร่วม การบริหารต้องกำหนดเป้าหมายร่วมกันให้สอดคล้องเพื่อขับเคลื่อนหลักสูตรสู่ห้องเรียนครูปรับวิธีเรียนเปลี่ยนวิธีสอน ลดการดึงครูออกนอกห้องเรียนให้ครูสอนอย่างเต็มที่ บริหารโดยใช้หลัก 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RBM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“วิธีการบริหารจัดการต้องนำเอามาตรฐาน ตัวชี้วัด สมรรถนะ </w:t>
      </w:r>
      <w:r w:rsidR="00FE78AF" w:rsidRPr="001B703F">
        <w:rPr>
          <w:rFonts w:ascii="TH SarabunPSK" w:hAnsi="TH SarabunPSK" w:cs="TH SarabunPSK"/>
          <w:i/>
          <w:iCs/>
          <w:color w:val="000000" w:themeColor="text1"/>
          <w:cs/>
        </w:rPr>
        <w:t>คุณลักษณะอันพึงประสงค์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เป็นตัวตั้งและมีการประเมินผลที่หลากหลาย”</w:t>
      </w:r>
    </w:p>
    <w:p w:rsidR="001B6243" w:rsidRPr="001B703F" w:rsidRDefault="001B6243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“ยึดมาตรฐานการเรียนรู้สู่การออกแบบกิจกรรมในชั้นเรียน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 xml:space="preserve"> …..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ต้องมีการกำกับให้มีการนำหลักสูตรไปใช้จริง”</w:t>
      </w:r>
    </w:p>
    <w:p w:rsidR="001B6243" w:rsidRPr="001B703F" w:rsidRDefault="001B6243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A14BF8" w:rsidP="00E97D0F">
      <w:pPr>
        <w:spacing w:after="0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“ครูวิเคราะห์มาตรฐานตัวชี้วัดในการนำไปออกแบบการสอนให้เหมาะกับผู้เรียน บริบท ท้องถิ่น กำหนดภาระงาน ชิ้นงาน การวัดและประเมินผลด้วยตนเอง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1B6243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จากภาคตะวันออกเฉียงเหนือ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7D0F" w:rsidRPr="001B703F" w:rsidRDefault="00E97D0F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“เป็นหลักสูตรที่มีมาตรฐานเป้าหมายสำคัญในการจัดการเรียนรู้ วิธีการบริหารจัดการหลักสูตรครอบคลุมมาตรฐานและตัวชี้วัด มีวางแผน การเตรียมการเพื่อใช้หลักสูตรใหม่ ในการทำความเข้าใจในด้านวิธีการจัดการเรียนรู้ และการวัดและประเมินผล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“มีการบริหารจัดการหลักสูตรโดยผ่านกรรมการบริหารหลักสูตร จัดการเรียนรู้ให้บรรลุมาตรฐานและตัวชี้วัด ประเมินผลตามสภาพจริงแต่การประเมินผลควรให้ครูได้ศึกษาหลักสูตรให้เข้าใจอย่างถ่องแท้และยึดมาตรฐานในการสอนและการวัดผลมีการกระจายอำนาจ ยืดหยุ่น เปิดโอกาสให้เขตพื้นที่ สถานศึกษา ท้องถิ่นมีส่วนร่วม”</w:t>
      </w:r>
    </w:p>
    <w:p w:rsidR="001B6243" w:rsidRPr="001B703F" w:rsidRDefault="001B6243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“โรงเรียนยึดกรอบของหลักสูตรฯ 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 xml:space="preserve">51 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เป็นทิศทางในการพัฒนาหลักสูตรและจัดการเรียนการสอน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“ปรับมาตรฐาน ป.1-3 ควรปรับมาตรฐานใหม่(ไทย/คณิต/วิทย์) ควรเน้นภาษาไทยมากขึ้น ควรเน้นให้หลักสูตรอ่านและคิดเลขได้ ควรพิจารณาคอมพิวเตอร์ให้อยู่ในสาขาวิทยาศาสตร์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1B6243" w:rsidRPr="001B703F" w:rsidRDefault="001B6243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“หลักสูตรดีอยู่แล้ว แต่ควรปรับกระบวนการ เทคนิควิธีการสอน เพิ่มทักษะใช้ชีวิตให้มากต้องศึกษาหลักสูตร วิเคราะห์ และนำไปใช้ร่วมกันทุกฝ่าย”</w:t>
      </w:r>
    </w:p>
    <w:p w:rsidR="00E97D0F" w:rsidRPr="001B703F" w:rsidRDefault="00E97D0F" w:rsidP="00E97D0F">
      <w:pPr>
        <w:tabs>
          <w:tab w:val="left" w:pos="9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E97D0F" w:rsidP="00E97D0F">
      <w:pPr>
        <w:tabs>
          <w:tab w:val="left" w:pos="9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“ในเชิงหลักการดีมากแต่ปฏิบัติยังไม่ประสบความสำเร็จเพราะมีสาระความรู้มากเกินไปแก่นแท้ๆของไทย เช่น คำเป็นคำตาย การสาธารณะ(พื้นฐานชีวิต) ควรมีไว้ความเป็นเอกลักษณ์ของคนไทยส่งเสริมคุณลักษณะของเด็กไทย”</w:t>
      </w:r>
    </w:p>
    <w:p w:rsidR="00E97D0F" w:rsidRPr="001B703F" w:rsidRDefault="00E97D0F" w:rsidP="00E97D0F">
      <w:pPr>
        <w:tabs>
          <w:tab w:val="left" w:pos="9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E97D0F" w:rsidP="00E97D0F">
      <w:pPr>
        <w:tabs>
          <w:tab w:val="left" w:pos="9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“ความเป็นท้องถิ่นของพื้นที่ยังมีความสำคัญน้อยไป”.</w:t>
      </w:r>
    </w:p>
    <w:p w:rsidR="001B6243" w:rsidRPr="001B703F" w:rsidRDefault="001B6243" w:rsidP="00E97D0F">
      <w:pPr>
        <w:tabs>
          <w:tab w:val="left" w:pos="9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“ผู้บริหารยังไม่ให้ความสำคัญกับงานนิเทศแต่ให้ความสำคัญกับงานบุคคล และงานอื่นๆ มากเกินไป ควรเน้นงานด้านการเรียนการสอน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1B6243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จากภาคใต้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นอกจากนี้ผู้บริหาร</w:t>
      </w:r>
      <w:r w:rsidR="00F438FC" w:rsidRPr="001B703F">
        <w:rPr>
          <w:rFonts w:ascii="TH SarabunPSK" w:hAnsi="TH SarabunPSK" w:cs="TH SarabunPSK"/>
          <w:color w:val="000000" w:themeColor="text1"/>
          <w:cs/>
        </w:rPr>
        <w:t>เขตพื้นที่การศึกษา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บางส่วน ยังมีความเห็นเกี่ยวกับการบริหารจัดการหลักสูตร การจัดการเรียนการสอน และการวัดและประเมินผล กล่าวคือ วิธีการบริหารจัดการเน้นการมีส่วนร่วมของชุมชน  ความต้องการของผู้เรียนและผู้ที่มีส่วนได้ส่วนเสียรวมทั้งครูมีคณะกรรมการบริหารหลักสูตร เน้นความเข้าใจกับครู มี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>นิเทศติดตามโดยผู้บริหารและครูนิเทศซึ่งกันและกัน ติดตามการใช้หล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>ักสูตร เป็นหน้าที่ของผู้บริหา</w:t>
      </w:r>
      <w:r w:rsidR="001947F1">
        <w:rPr>
          <w:rFonts w:ascii="TH SarabunPSK" w:hAnsi="TH SarabunPSK" w:cs="TH SarabunPSK" w:hint="cs"/>
          <w:color w:val="000000" w:themeColor="text1"/>
          <w:cs/>
        </w:rPr>
        <w:t>ร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สถานศึกษา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หัวหน้าวิชาการ การจัดการเรียนรู้ เน้นการใช้สื่อ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โดยครูและนักเรียนร่วมกันสร้างสื่อ นวัตกรรม มีโครงการ </w:t>
      </w:r>
      <w:r w:rsidRPr="001B703F">
        <w:rPr>
          <w:rFonts w:ascii="TH SarabunPSK" w:hAnsi="TH SarabunPSK" w:cs="TH SarabunPSK"/>
          <w:color w:val="000000" w:themeColor="text1"/>
        </w:rPr>
        <w:t>Lesson study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คณิตศาสตร์ของมหาวิทยาลัย</w:t>
      </w:r>
      <w:r w:rsidRPr="001B703F">
        <w:rPr>
          <w:rFonts w:ascii="TH SarabunPSK" w:hAnsi="TH SarabunPSK" w:cs="TH SarabunPSK"/>
          <w:color w:val="000000" w:themeColor="text1"/>
          <w:cs/>
        </w:rPr>
        <w:t>ขอนแก่น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(สอนคณิตศาสตร์แนวใหม่) นักเรียนได้ทักษะกระบวนการคิดวิเคราะห์ แต่ยังขาดบางตัวชี้วัด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(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>ชั้นมัธยมศึกษา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ปีที่4) ไม่เน้นความเป็นเลิศทางคณิตศาสตร์ แต่จัดการเรียนการสอนไม่ให้เด็กเบื่อคณิตศาสตร์ ครูและนิสิต ผลัดกันสอนและสังเกต และมีการสะท้อนผลทุกวันพุธ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(ชัดเจน)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ส่วนการประเมินผลก่อนเรียน ระหว่างเรียน และหลังเรียน ควรใช้เครื่องมือที่หลากหลาย เน้นการประเมินภาระงานและชิ้นงานมากกว่าการสอน เน้นการประเมินตามตัวชี้วัดหลายๆ ครั้ง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(ไม่เน้นการประเมินครั้งเดียว)</w:t>
      </w:r>
    </w:p>
    <w:p w:rsidR="00557056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สำหรับมุมมองของผู้บริหารเขตพื้นที่ ที่มีต่อครูนั้น มองว่า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ครูควรจัดการเรียนการสอนได้อย่างเต็มที่ อย่านำเวลาไปอบรมมากเกินไปครูต้องใช้สื่อให้เป็น ใช้ให้ตรงตามเป้าหมาย และกระตุ้นผู้บริหารให้เน้นวิชาการ ส่วนผู้บริหารต้องสร้างความชัดเจนต่อการนำไปปฏิบัติให้มีทิศทางในการจัดทำหลักสูตรการเรียนการสอนในแต่ละระดับโดยเปิดโอกาสให้สถานศึกษาเพิ่มเติมได้ตามความพร้อมและจุดเน้น</w:t>
      </w:r>
      <w:r w:rsidRPr="001B703F">
        <w:rPr>
          <w:rFonts w:ascii="TH SarabunPSK" w:hAnsi="TH SarabunPSK" w:cs="TH SarabunPSK"/>
          <w:color w:val="000000" w:themeColor="text1"/>
          <w:cs/>
        </w:rPr>
        <w:t>“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นอกจากนี้ มีผู้บริหารเสนอว่า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ผล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O-NET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ควรเป็น 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Assessment for Learning  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และควรใช้วิธีการประเมินที่หลากหลาย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ผู้บริหารเขตพื้นที่จากภาคเหนือ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หลักสูตรแกนกลางการศึกษาขั้นพื้นฐาน พุทธศักราช 2551 เป็นหลักสูตรที่อิงมาตรฐาน กระจายอำนาจ ยืดหยุ่น และเปิดโอกาสให้เขตพื้นที่การศึกษาและท้องถิ่นมีส่วนร่วม และการที่จะให้หลักสูตรแกนกลางและหลักสูตรสถานศึกษามีลักษณะดังกล่าว ควรที่จะ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……</w:t>
      </w:r>
    </w:p>
    <w:p w:rsidR="00E97D0F" w:rsidRPr="001B703F" w:rsidRDefault="00E97D0F" w:rsidP="00557056">
      <w:pPr>
        <w:spacing w:after="0" w:line="240" w:lineRule="auto"/>
        <w:ind w:firstLine="144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- การบริหารจัดการหลักสูตร กำหนดเป็นนโยบายสำคัญของหน่วยงานและสถานศึกษา ประชุมชี้แจงผู้บริหาร ครู ให้ตระหนักและเห็นความสำคัญ ดำเนินการ จัดทำหลักสูตรสถานศึกษา นิเทศ ติดตามการใช้หลักสูตรของสถานศึกษา ประชุม สรุปผลการใช้หลักสูตร ปรับปรุงและพัฒนาการใช้หลักสูตร</w:t>
      </w:r>
    </w:p>
    <w:p w:rsidR="00E97D0F" w:rsidRPr="001B703F" w:rsidRDefault="00E97D0F" w:rsidP="00ED4062">
      <w:pPr>
        <w:spacing w:after="0" w:line="240" w:lineRule="auto"/>
        <w:ind w:firstLine="144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- การจัดการเรียนรู้ หลักการจัดการเรียนรู้ ให้ผู้เรียนมีความรู้ ความสามารถตามมาตรฐานการเรียนรู้ สมรรถนะสำคัญ คุณลักษณะอันพึงประสงค์และกิจกรรมพัฒนาผู้เรียน กระบวนการเรียนรู้ จัดกระบวนการเรียนรู้ที่หลากหลายที่สอดคล้องกับศักยภาพของนักเรียนเป็นรายบุคคล  การออกแบบการจัดการเรียนรู้ ครูผู้สอนจะต้องมีความเข้าใจมาตรฐานการเรียนรู้ ตัวชี้วัด สมรรถนะสำคัญของผู้เรียน คุณลักษณะอันพึงประสงค์และสาระการเรียนรู้ที่เหมาะสมกับผู้เรียน รวมทั้งความต้องการของชุมชนแล้วจึงพิจารณา “ออกแบบการจัดการเรียนรู้” โดยเลือกใช้วิธีการสอนและเทคนิคการสอน สื่อ แหล่งเรียนรู้ การวัดผลและประเมินผลที่สอดคล้องกับบริบทของผู้เรียน</w:t>
      </w:r>
    </w:p>
    <w:p w:rsidR="00E97D0F" w:rsidRPr="001B703F" w:rsidRDefault="00E97D0F" w:rsidP="00E97D0F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- การประเมินผลการเรียนรู้ นิเทศ กำกับติดตาม การใช้หลักสูตรสถานศึกษาสม่ำเสมอ จัดสนทนากลุ่ม หรือการแลกเปลี่ยนเรียนรู้เพื่อให้ครูได้เห็นแนวทางการพัฒนาหลักสูตรของตนเอง เปิดโอกาสชุมชน หรือผู้มีส่วนเกี่ยวข้องได้ร่วมเป็นคณะกรรมการประเมินผลการใช้หลักสูตร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  <w:r w:rsidR="00807477" w:rsidRPr="001B703F">
        <w:rPr>
          <w:rFonts w:ascii="TH SarabunPSK" w:hAnsi="TH SarabunPSK" w:cs="TH SarabunPSK"/>
          <w:color w:val="000000" w:themeColor="text1"/>
        </w:rPr>
        <w:tab/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 51 เป็นหลักสูตรอิงมาตรฐาน รายละเอียดเพิ่มเติม ดีเหมาะสมกับสถานศึกษา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57056" w:rsidRPr="001B703F" w:rsidRDefault="00557056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หลักสูตรมีความยืดหยุ่นในเรื่องของโครงสร้างเวลาเรียน มีการจัดกิจกรรมพัฒนาผู้เรียน ชุมชน ชุมชนและสิ่งแวดล้อม ประเมินความต้องการของผู้เรียน มีคณะทำงานวิชาการสายชั้น ศึกษาบริบทของโรงเรียน ดูความเป็นไปได้ของบุคลากร การจัดกิจกรรมพัฒนาผู้เรียนมีการวัดประเมินผลโดยการตัดเกรดและวางแผนเพื่อมองอนาคตเด็กจบการศึกษาเป็นเช่นไร เน้นสิ่งแวดล้อม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57056" w:rsidRPr="001B703F" w:rsidRDefault="00557056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ab/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นี้เปิดโอกาสให้ชุมชนและผู้เรียนมีส่วนได้เสียเข้ามามีบทบาทในการจัดทำหลักสูตรการทำกรอบสาระการเรียนรู้ท้องถิ่น มีการดำเนินการโดยจัดทำเป็นเครือข่ายการสร้างหลักสูตรท้องถิ่น แต่บางโรงเรียนจะทำเป็นหน่วยการเรียนรู้ท้องถิ่นเท่านั้น หลักสูตร 51 เปิดโอกาสให้โรงเรียนนำจุดเน้น วิสัยทัศน์ มาเสริมเพิ่มเติมในหลักสูตรได้ซึ่งถือว่ามีความยืดหยุ่นโดยสรุปหลักสูตรมีการกระจายอำนาจลงสู่ท้องถิ่นจริง และมีความยืดหยุ่น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เป็นหลักสูตรอิงมาตรฐาน มีการกระจายอำนาจและยืดหยุ่นได้ สถานศึกษาท้องถิ่นสามารถเข้ามามีส่วนร่วมในการจัดการศึกษาได้ เช่น การมีคณะกรรมการสถานศึกษา มีคณะกรรมการบริหารหลักสูตรและงานวิชาการ มีการเปิดโอกาสให้ทุกภาคส่วน ชุมชน ท้องถิ่น เข้ามามีส่วนร่วม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เป็นหลักสูตรที่อิงมาตรฐาน โดยมีการบริหารจัดการหลักสูตร คือ การประชุมผู้เกี่ยวข้องให้รับทราบนโยบายและแนวทางดำเนินงาน จัดทำเอกสารความรู้ ให้ความรู้และให้หัวหน้างานวางแผนการจัดการตามสายชั้น การจัดการเรียนรู้มุ่งลงสู่ตัวนักเรียนตามมาตรฐานที่กำหนด จัดทำแผนการสอน แบบทดสอบโดยผ่านหัวหน้าสายชั้น  การวัดผลมีการประชุมชี้แจงรับนโยบายจากเขต มีการตรวจความสอดคล้องของข้อสอบกับตัวชี้วัดและมีการปรับปรุงหากพบว่าไม่สอดคล้อง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เป็นหลักสูตรอิงมาตรฐานที่โรงเรียนนำไปใช้ได้ตามวัตถุประสงค์ของหลักสูตร เพราะเขตพื้นที่มีการอบรมให้บุคลากรของโรงเรียน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อย่างไรก็ตาม ผู้บริหารเขตพื้นที่การศึกษายังมีความกังวลทั้งในเรื่องของการกระจายอำนาจ ความยืดหยุ่น การบริหารจัดการหลักสูตร รวมทั้งการนำหลักสูตรไปใช้ ว่าในทางปฏิบัติแล้วอาจไม่ได้ดำเนินการจริง เช่น การมีส่วนร่วมของคณะกรรมการสถานศึกษา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>ซึ่ง</w:t>
      </w:r>
      <w:r w:rsidRPr="001B703F">
        <w:rPr>
          <w:rFonts w:ascii="TH SarabunPSK" w:hAnsi="TH SarabunPSK" w:cs="TH SarabunPSK"/>
          <w:color w:val="000000" w:themeColor="text1"/>
          <w:cs/>
        </w:rPr>
        <w:t>ในทางปฏิบัติแล้วไม่ได้มีบทบาทในการเสนอข้อคิดเห็นเกี่ยวกับหลักสูตรมากนัก  ในทางปฏิบัติอาจไม่สอดคล้องกับนโยบาย และครูผู้สอนยังยึดติดกับแนวปฏิบัติเดิม ดังคำกล่าวของผู้บริหารเขตพื้นที่การศึกษาที่ว่า</w:t>
      </w:r>
    </w:p>
    <w:p w:rsidR="00557056" w:rsidRPr="001B703F" w:rsidRDefault="00557056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เห็นด้วยในหลักการกระจายอำนาจแต่ในทางปฏิบัติจริง ไม่ได้ดำเนินการตามโรงเรียนเป็นผู้มีบทบาท คณะกรรมการสถานศึกษาขั้นพื้นฐาน ไม่ได้มีบทบาท โรงเรียนว่าอย่างไร คณะกรรมการสถานศึกษาขั้นพื้นฐานก็ว่าตามนั้น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ไม่กระจายอำนาจเหมือนวัฒนธรรมสถานศึกษาให้ปฏิบัติตามหน่วยนโยบาย ระบบการบริหารจัดการกำหนดให้สถานศึกษาพัฒนาตามบริบทโรงเรียน แนวจัดการเรียนรู้ ให้ผู้สอนยึดตัวชี้วัดเป็นหลัก การประเมินผล ให้ครู ผู้ปกครอง และท้องถิ่นมาร่วมประเมิน ดูเหมือนเปิดโอกาสให้ท้องถิ่นมีส่วนร่วมแต่ในทางปฏิบัติยังยึดต้นแบบ และท้องถิ่นไม่มีส่วนร่วม</w:t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57056" w:rsidRPr="001B703F" w:rsidRDefault="00557056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หลักสูตรสถานศึกษาเป็นหลักสูตรที่อิงมาตรฐาน แต่โรงเรียนยึดติดที่เนื้อหา ครูกังวลในการสอน ยึดตำราเป็นหลักแม้จะมีมาตรฐานแต่ภารกิจครูมาก</w:t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ab/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เป็นหลักสูตรอิงมาตรฐานเพราะนำมาตรฐานมาเป็นตัวกำหนดเนื้อหาสาระ แต่บางครั้งเมื่อเปลี่ยนหลักสูตร จะเกิดคำเรียกที่ใหม่ๆ ที่ตัวเนื้อหาสาระในหลักสูตรไม่เปลี่ยนแปลงส่งผลต้องให้ครูมาทำความเข้าใจกับคำใหม่เหล่านั้น (เสนอว่าไม่ควรเปลี่ยนคำหรือใช้คำใหม่)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สำนักทดสอบทางการศึกษา (สทศ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)ในการวัดและประเมินผล ผลการสอบโยงใยหลายส่วนเหลือเกิน  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O-NET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จะล้มเหลว ครูก็เครียด นักเรียนก็เครียด”ในการประเมินควรให้รู้ว่านักเรียนอยู่ระดับใด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ในการบริหารจัดการหลักสูตร ควรกำหนดให้มีการนิเทศ กำกับ ติดตามเกี่ยวกับการเขียนแผนการจัดการเรียนรู้ และการวัดผลตามตัวชี้วัดและมาตรฐานการเรียนรู้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557056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จากภาคกลาง</w:t>
      </w:r>
    </w:p>
    <w:p w:rsidR="00557056" w:rsidRPr="001B703F" w:rsidRDefault="00557056" w:rsidP="00E97D0F">
      <w:pPr>
        <w:pStyle w:val="ListParagraph"/>
        <w:spacing w:after="0" w:line="240" w:lineRule="auto"/>
        <w:ind w:left="0" w:firstLine="567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5205DE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>3  ลักษณะของหลักสูตรแกนกลางการศึกษาขั้นพื้นฐาน พุทธศักราช 2551 และหลักสูตรสถานศึกษาที่รองรับอาเซียนและการพัฒนาทักษะผู้เรียนในศตวรรษที่ 21 ตามความคิดเห็นของผู้บริหารเขตพื้นที่การศึกษามีดังนี้</w:t>
      </w:r>
    </w:p>
    <w:p w:rsidR="00557056" w:rsidRPr="001B703F" w:rsidRDefault="00557056" w:rsidP="005205DE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color w:val="000000" w:themeColor="text1"/>
          <w:sz w:val="22"/>
          <w:szCs w:val="22"/>
          <w:cs/>
        </w:rPr>
      </w:pPr>
    </w:p>
    <w:p w:rsidR="00E97D0F" w:rsidRPr="001B703F" w:rsidRDefault="00E97D0F" w:rsidP="00E97D0F">
      <w:pPr>
        <w:tabs>
          <w:tab w:val="left" w:pos="44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ab/>
        <w:t>ผู้บริหารเขตพื้นที่การศึกษาส่วนใหญ่มีความคิดเห็นสอดคล้องกันว่าหลักสูตรแกนกลางการศึกษาขั้นพื้นฐาน พุทธศักราช 2551 และหลักสูตรสถานศึกษาที่รองรับอาเซียน และการพัฒนาทักษะผู้เรียนในศตวรรษที่ 21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นั้น ควรเป็นหลักสูตรที่มีรายละเอียดดังนี้</w:t>
      </w:r>
      <w:r w:rsidRPr="001B703F">
        <w:rPr>
          <w:rFonts w:ascii="TH SarabunPSK" w:hAnsi="TH SarabunPSK" w:cs="TH SarabunPSK"/>
          <w:color w:val="000000" w:themeColor="text1"/>
        </w:rPr>
        <w:t xml:space="preserve"> 1</w:t>
      </w:r>
      <w:r w:rsidRPr="001B703F">
        <w:rPr>
          <w:rFonts w:ascii="TH SarabunPSK" w:hAnsi="TH SarabunPSK" w:cs="TH SarabunPSK"/>
          <w:color w:val="000000" w:themeColor="text1"/>
          <w:cs/>
        </w:rPr>
        <w:t>)เน้นวิทยาศาสตร์ คณิตศาสตร์ ภาษาอังกฤษ ทักษะการบริการ จิตสาธารณะ</w:t>
      </w:r>
      <w:r w:rsidRPr="001B703F">
        <w:rPr>
          <w:rFonts w:ascii="TH SarabunPSK" w:hAnsi="TH SarabunPSK" w:cs="TH SarabunPSK"/>
          <w:color w:val="000000" w:themeColor="text1"/>
        </w:rPr>
        <w:t xml:space="preserve"> ICT </w:t>
      </w:r>
      <w:r w:rsidRPr="001B703F">
        <w:rPr>
          <w:rFonts w:ascii="TH SarabunPSK" w:hAnsi="TH SarabunPSK" w:cs="TH SarabunPSK"/>
          <w:color w:val="000000" w:themeColor="text1"/>
          <w:cs/>
        </w:rPr>
        <w:t>ภาษาในกลุ่มประเทศสมาชิกอาเซียน</w:t>
      </w:r>
      <w:r w:rsidRPr="001B703F">
        <w:rPr>
          <w:rFonts w:ascii="TH SarabunPSK" w:hAnsi="TH SarabunPSK" w:cs="TH SarabunPSK"/>
          <w:color w:val="000000" w:themeColor="text1"/>
        </w:rPr>
        <w:t xml:space="preserve"> 2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สำหรับหลักสูตรสถานศึกษาที่รองรับอาเซียนนั้นควรจัดในลักษณะเป็นรายวิชาเพิ่มเติม หรืออาจสอดแทรกไปตามกลุ่มสาระต่างๆ โดยอาจจัดการเรียนการสอนเชิงบูรณาการทั้งภายในกลุ่มสาระและข้ามกลุ่มสาระ</w:t>
      </w:r>
      <w:r w:rsidRPr="001B703F">
        <w:rPr>
          <w:rFonts w:ascii="TH SarabunPSK" w:hAnsi="TH SarabunPSK" w:cs="TH SarabunPSK"/>
          <w:color w:val="000000" w:themeColor="text1"/>
        </w:rPr>
        <w:t xml:space="preserve">  3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การจัดการเรียนการสอนเน้นการใช้ภาษาอังกฤษมากขึ้น และเพิ่มภาษา</w:t>
      </w:r>
      <w:r w:rsidRPr="001B703F">
        <w:rPr>
          <w:rFonts w:ascii="TH SarabunPSK" w:hAnsi="TH SarabunPSK" w:cs="TH SarabunPSK"/>
          <w:color w:val="000000" w:themeColor="text1"/>
        </w:rPr>
        <w:t xml:space="preserve">ASEAN </w:t>
      </w:r>
      <w:r w:rsidRPr="001B703F">
        <w:rPr>
          <w:rFonts w:ascii="TH SarabunPSK" w:hAnsi="TH SarabunPSK" w:cs="TH SarabunPSK"/>
          <w:color w:val="000000" w:themeColor="text1"/>
          <w:cs/>
        </w:rPr>
        <w:t>ให้นักเรียนได้เรียนรู้ประเทศเพื่อนบ้าน โดยเพิ่มความซับซ้อนตามระดับชั้นเรียน ส่วนภาษาอังกฤษ ก็สอดแทรกไปในรายวิชาอื่นๆด้วยและ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4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นอกจากภาษาที่จำเป็นสำหรับการเตรียมก้าวเข้าสู่ประชาคมอาเซียนของผู้เรียนแล้ว  การเรียนรู้ทักษะชีวิตก็เป็นสิ่งจำเป็นสำหรับหลักสูตรในศตวรรษที่ </w:t>
      </w:r>
      <w:r w:rsidRPr="001B703F">
        <w:rPr>
          <w:rFonts w:ascii="TH SarabunPSK" w:hAnsi="TH SarabunPSK" w:cs="TH SarabunPSK"/>
          <w:color w:val="000000" w:themeColor="text1"/>
        </w:rPr>
        <w:t xml:space="preserve">21 </w:t>
      </w:r>
      <w:r w:rsidRPr="001B703F">
        <w:rPr>
          <w:rFonts w:ascii="TH SarabunPSK" w:hAnsi="TH SarabunPSK" w:cs="TH SarabunPSK"/>
          <w:color w:val="000000" w:themeColor="text1"/>
          <w:cs/>
        </w:rPr>
        <w:t>ดังคำกล่าวของผู้บริหารเขตพื้นที่การศึกษาที่ว่า</w:t>
      </w:r>
    </w:p>
    <w:p w:rsidR="00557056" w:rsidRPr="001B703F" w:rsidRDefault="00557056" w:rsidP="00E97D0F">
      <w:pPr>
        <w:tabs>
          <w:tab w:val="left" w:pos="44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ควรเป็นหลักสูตรที่เปิดกว้างขึ้นโดยให้ท้องถิ่นมีส่วนร่วมยิ่งขึ้น  ผู้เรียนสามารถเรียนรู้ได้ด้วยตนเองมากยิ่งขึ้น  ให้ภาษาอังกฤษเป็นภาษาหลัก สอดแทรกภาษาอังกฤษกับวิชาอื่นๆ (สาระการเรียนรู้ต่างๆ ควรมีภาษาอังกฤษสอดแทรกมากยิ่งขึ้น)</w:t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57056" w:rsidRPr="001B703F" w:rsidRDefault="00557056" w:rsidP="00E97D0F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ASEAN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ควรเป็นหลักสูตรเพิ่มเติมเน้น 2 ภาษา อังกฤษและภาษาอาเซียน การเรียนรู้ประเทศเพื่อนบ้าน ความละเอียดตามระดับชั้น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57056" w:rsidRPr="001B703F" w:rsidRDefault="00557056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หลักสูตรแกนกลางการศึกษาขั้นพื้นฐาน พ.ศ. 2551 เป็นหลักสูตรที่กำหนดขึ้นเป็นหลักในการจัดการศึกษาขั้นพื้นฐาน ซึ่งยังไม่ได้บรรจุเนื้อหาหรือหลักสูตรที่เตรียมเปิดประตูสู่ประชาคมอาเซียนเอาไว้ แต่ทางสถานศึกษาควรมีการบูรณาการหลักสูตรสถานศึกษาเพื่อรองรับอาเซียนเข้ากับทุกกลุ่มสาระ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57056" w:rsidRPr="001B703F" w:rsidRDefault="00557056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บูรณาการครบทุกกลุ่มสาระการเรียนรู้โดยให้สถานศึกษาจัดการเรียนรู้ในชั้นเรียนอย่างจริงจังและนำไปประยุกต์ใช้ในชีวิตประจำวั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557056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จากภาคตะวันออกเฉียงเหนือ</w:t>
      </w:r>
    </w:p>
    <w:p w:rsidR="005205DE" w:rsidRPr="001B703F" w:rsidRDefault="005205DE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นอกจากนี้ ผู้บริหารเขตพื้นที่การศึกษามีความคิดเห็นว่าลักษณะของหลักสูตรเพื่อเตรียมผู้เรียนเข้าสู่อาเซียนและสากล ควรให้ความสำคัญกับการพัฒนาผู้เรียนในด้านภาษาเป็นลำดับแรก ดังคำกล่าวต่อไปนี้</w:t>
      </w:r>
    </w:p>
    <w:p w:rsidR="00807477" w:rsidRPr="001B703F" w:rsidRDefault="00807477" w:rsidP="00807477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ควรเสนอแนะ สพฐ.</w:t>
      </w:r>
      <w:r w:rsidR="00557056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สทศ. </w:t>
      </w:r>
      <w:r w:rsidR="00557056" w:rsidRPr="001B703F">
        <w:rPr>
          <w:rFonts w:ascii="TH SarabunPSK" w:hAnsi="TH SarabunPSK" w:cs="TH SarabunPSK"/>
          <w:i/>
          <w:iCs/>
          <w:color w:val="000000" w:themeColor="text1"/>
          <w:cs/>
        </w:rPr>
        <w:t>ว่า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หลักสูตร 51 ไม่จำเป็นต้องตัดออก ในส่วนด้านอาเซียน ควรให้ความสำคัญด้านภาษาอังกฤษก่อน ควรเริ่มตั้งแต่ระดับอนุบาล (เน้นภาษาอังกฤษในชีวิตประจำวัน) สื่อสาร  หลักสูตรภาษาอังกฤษเริ่มตั้งแต่ระดับปฐมวัย ประถม  เรียนรู้ภาษาประเทศเพื่อนบ้าน การขับเคลื่อนหลักสูตร เชิญวิทยากรมาให้ความรู้ ผู้บริหาร ครู แยกกลุ่มระหว่างผู้บริหารกับครู  ศึกษานิเทศก์ต้องเป็นทุกอย่าง ผอ.เขต ประชุมรองผอ.เขตต่างๆ มี ผอ.กลุ่มโรงเรียนรับผิดชอบและเป็นหัวหน้าศึกษานิเทศก์เป็นพื้นที่และกลุ่มสาระการเรียนรู้ วางแผนประชุมชี้แจงสะท้อนผลเขตมีการสื่อสารโดยใช้ภาษาสากล (อังกฤษ) บนฐานภูมิปัญญาและความเป็นไทยโดยเริ่มจากขั้นปฐมวัย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807477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18"/>
          <w:szCs w:val="18"/>
        </w:rPr>
      </w:pPr>
    </w:p>
    <w:p w:rsidR="00E97D0F" w:rsidRPr="001B703F" w:rsidRDefault="00E97D0F" w:rsidP="00807477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</w:t>
      </w:r>
      <w:r w:rsidR="00557056" w:rsidRPr="001B703F">
        <w:rPr>
          <w:rFonts w:ascii="TH SarabunPSK" w:hAnsi="TH SarabunPSK" w:cs="TH SarabunPSK"/>
          <w:color w:val="000000" w:themeColor="text1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จากภาคตะวันออกเฉียงเหนือ</w:t>
      </w:r>
    </w:p>
    <w:p w:rsidR="00807477" w:rsidRPr="001B703F" w:rsidRDefault="00807477" w:rsidP="00807477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อย่างไรก็ตาม ผู้บริหารเขตพื้นที่การศึกษายังเห็นว่า ควรมีการพัฒนาทักษะชีวิตร่วมด้วย เช่น ทักษะการทำงานให้เป็นบุคคลมืออาชีพ ทักษะการสื่อสารด้านภาษาอังกฤษ จีน และทักษะด้านการสื่อสารให้ทันสมัย รวมทั้งให้มีการพัฒนากระบวนการคิดและทักษะการจัดการความรู้ให้ผู้เรียนอย่างเป็นระบบ เน้นการเตรียมความพร้อมทางด้านภาษา เอกลักษณ์ความเป็นชาติไทย โดยอาจมีการปรับโครงสร้างเวลาเรียนให้เหมาะสม และครูต้องเรียนรู้ภาษา เงื่อนไข กฎ ข้อตกลงของการอยู่ร่วมกันของคนในอาเซียน การค้า การลงทุน กฎหมาย และการศึกษาเพื่อจะสามารถให้คำแนะนำกับผู้เรียนได้  และเสนอให้มีการทำวิจัยศึกษาเปรียบเทียบหลักสูตรสถานศึกษาของแต่ละประเทศในกลุ่มอาเซียนด้วย ดังคำกล่าวต่อไปนี้</w:t>
      </w:r>
    </w:p>
    <w:p w:rsidR="00557056" w:rsidRPr="001B703F" w:rsidRDefault="00557056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หลักสูตรควรเปิดกว้างไม่จำกัดขึ้นอยู่กับบริบท เพิ่มทักษะชีวิต  แสวงหาวิธีการดำเนินชีวิต เน้นการสื่อสารและการใช้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 IT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พิ่มทักษะชีวิตรองรับการเปลี่ยนแปลงและการไหลบ่าของวัฒนธรรมที่แตกต่างกันเพื่ออยู่ร่วมกันอย่างสันติ รู้จักคิดแก้ปัญหาเลือกอย่างชาญฉลาดและรู้เท่าทัน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เตรียมความพร้อมด้านภาษา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เน้นเอกลักษณ์ความเป็นชาติไทย รักษาความเป็นไทยทั้งวัฒนธรรมประเพณี ขณะเดียวกันต้องพัฒนาความรู้เรื่องภาษาและเทคโนโลยีให้ได้มาตรฐานสากล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เน้นเรื่องสื่อสาร อังกฤษ จีน เน้นสังคมของประเทศลาวและอื่น บูรณาการในทุกกลุ่มสาระ ปรับโครงสร้างเวลาเรียน จัดทำศูนย์อาเซียนศึกษา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ครูต้องเรียนรู้ภาษา เงื่อนไข กฎ ข้อตกลงของการอยู่ร่วมกันของคนในอาเซียน การค้า การลงทุน กฎหมาย 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ให้มีการทำวิจัยศึกษาเปรียบเทียบหลักสูตรสถานศึกษาของแต่ละประเทศในกลุ่มอาเซียน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557056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จากภาคตะวันออกเฉียงเหนือ</w:t>
      </w:r>
    </w:p>
    <w:p w:rsidR="00807477" w:rsidRPr="001B703F" w:rsidRDefault="00807477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spacing w:after="0" w:line="240" w:lineRule="auto"/>
        <w:ind w:firstLine="567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ASEAN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เราเน้นระบบเดิมที่เราทำอยู่แล้ว โดยยึดหลักการที่ชัดเจน ไม่ตามกระแสสังคมมากเกินไป แต่เรื่องที่จำเป็นจริงๆ สำหรับเด็กก็ต้องบังคับ เช่น ภาษา การใช้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ICT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เป็นต้น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ควรมีกระบวนการกิจกรรมส่งเสริมสนับสนุนการคิดวิเคราะห์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807477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ควรเน้นวิทยาศาสตร์ คณิต ภาษาอังกฤษ ทักษะการบริการ จิตสาธารณะและ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ICT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และควรเพิ่มภาษาจีน มลายู พม่า ฯลฯ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807477" w:rsidP="00807477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ควรเน้นการสื่อสาร ความคิดสร้างสรรค์ การยอมรับนับถือเน้นความแตกต่างระหว่างบุคคล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807477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ยึดภาษา ศิลปวัฒนธรรมไทยเป็นหลัก พร้อมๆกับการส่งเสริมสู่ประชาคมอาเซียนและสากลให้มากและมีความเข้มข้นขึ้น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807477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ควรเพิ่มเวลาเรียนและให้ความสำคัญด้านภาษาในกลุ่มสมาชิกอาเซียน โดยเฉพาะภาษาอังกฤษ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จัดเป็นสาระเพิ่มเติมพร้อมทั้งสอดแทรกและบูรณาการกับทุกกลุ่มสาระ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567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จัดกิจกรรมเสริมโดยคำนึงถึงตัวชี้วัดอาเซียนศึกษา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557056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จากภาคใต้</w:t>
      </w:r>
    </w:p>
    <w:p w:rsidR="00E97D0F" w:rsidRPr="001B703F" w:rsidRDefault="00E97D0F" w:rsidP="00E97D0F">
      <w:pPr>
        <w:pStyle w:val="ListParagraph"/>
        <w:spacing w:after="0" w:line="240" w:lineRule="auto"/>
        <w:ind w:left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ควรเป็นหลักสูตรที่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เน้นความเป็นสากล เน้นการสื่อสาร เพิ่มทักษะ การอ่าน ทักษะการรวบรวม วิเคราะห์ สังเคราะห์ ใช้คอมพิวเตอร์และเทคโนโลยี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นำสาระอาเซียนบูรณาการเข้าไปในกลุ่มสาระการเรียนรู้</w:t>
      </w:r>
      <w:r w:rsidR="00E97D0F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ต่างๆ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และควรพัฒนาทักษะของเด็กไทยให้แสวงหาความรู้เรื่องที่อยู่รอบตัว และทักษะการเรียนรู้ตามศาสตร์ต่างๆ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807477" w:rsidRPr="001B703F" w:rsidRDefault="00807477" w:rsidP="00E97D0F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“</w:t>
      </w:r>
      <w:r w:rsidR="00E97D0F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จัดบูรณาการในสาระสังคมฯ โดยให้มีการสอดแทรกอยู่ในสาระต่าง ๆด้วย (สุขศึกษา การงาน สังคม อังกฤษ เป็นต้น) มีแผนในการจัดเป็นศูนย์อาเซียนศึกษา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นอกจากนี้ควรเพิ่มความเข้มข้นเรื่องภาษาอังกฤษ เพิ่มความภูมิใจในท้องถิ่นตนเอง อาเซียน ความรู้เกี่ยวกับอาเซียน เศรษฐกิจ การประกอบอาชีพ การปรับตัวเข้ากับอาเซียน เพิ่มเทคโนโลยี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ควรวิเคราะห์ข้อมูลความต้องการก่อนแล้วจึงมา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Design</w:t>
      </w:r>
      <w:r w:rsidR="00E97D0F" w:rsidRPr="001B703F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“การศึกษาต้องมีความหมายต่อชีวิต”</w:t>
      </w:r>
    </w:p>
    <w:p w:rsidR="00807477" w:rsidRPr="001B703F" w:rsidRDefault="00807477" w:rsidP="00E97D0F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อาเซียนทำให้คนเห็นภาพใหญ่ว่า อาเซียน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ทำอย่างไรให้คนไทยรู้ว่าไทยมีอะไร ประการแรกครูต้องเห็นภาพว่ายุทธศาสตร์แรกคืออะไร ทำไมการศึกษาจึงเกี่ยวข้องกับประเทศไทยเน้นภาษาอังกฤษ เรียนรู้วัฒนธรรม บริบทแต่ไม่ทิ้งประเทศอื่นที่อยู่ไกลตัว มุ่งเน้นเฉพาะจุดที่อยู่ในพื้นที่ที่ติดกับเขตโรงเรียนเพิ่มความเข้มข้นเรื่องภาษาอังกฤษ เพิ่มความภูมิใจในท้องถิ่นตนเอง อาเซียน ความรู้เกี่ยวกับอาเซียน เศรษฐกิจ การประกอบอาชีพ การปรับตัวเข้ากับอาเซียน เพิ่มเทคโนโลยีเพื่อให้สามารถอยู่ร่วมกับผู้อื่นในสังคมโลก</w:t>
      </w:r>
      <w:r w:rsidR="00E97D0F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 สอดคล้องกับแนวคิดของผู้บริหารท่านหนึ่งที่ว่า </w:t>
      </w:r>
      <w:r w:rsidR="001947F1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    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บูรณาการระหว่างความรู้เรื่องประเทศต่างๆ ในอาเซียนกับท้องถิ่น บริบทของสถานศึกษาเป็นหลัก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เพิ่มเวลาการเรียนภาษาต่างประเทศให้มากขึ้น ปรับหลักสูตรเน้นการสื่อสารด้านภาษาให้มากขึ้นมีการฝึกปฏิบัติอย่างจริงจัง</w:t>
      </w:r>
      <w:r w:rsidR="00E97D0F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ดังนั้นหลักสูตร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จึงต้องเน้นความเป็นสากล เน้นการสื่อสาร เพิ่มทักษะ การอ่าน ทักษะการรวบรวม วิเคราะห์ สังเคราะห์ ใช้คอมพิวเตอร์และเทคโนโลยี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แต่ก็ต้องพัฒนาให้ควบคู่ไปกับคุณธรรม จริยธรรม</w:t>
      </w:r>
      <w:r w:rsidR="00E97D0F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/>
        <w:jc w:val="right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ผู้บริหารเขตพื้นที่การศึกษาจากภาคเหนือ</w:t>
      </w:r>
    </w:p>
    <w:p w:rsidR="00807477" w:rsidRPr="001B703F" w:rsidRDefault="00807477" w:rsidP="00E97D0F">
      <w:pPr>
        <w:pStyle w:val="ListParagraph"/>
        <w:spacing w:after="0" w:line="240" w:lineRule="auto"/>
        <w:ind w:left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ผู้เรียนในศตวรรษที่ 21 และการเตรียมความพร้อมสู่ประชาคมอาเซียน ในการดำเนินการพัฒนาหลักสูตรสถานศึกษา ต้องมอง 2 เรื่องนี้เป็นสำคัญเพื่อให้เด็กของเราทันประเทศเพื่อนบ้านและประชาคมโลก จึงเห็นควร ปรับปรุงด้านการให้ความรู้แก่ผู้เรียน เช่น ผู้เรียนในระดับชั้นประถมศึกษาปีที่ 1-3 เป็นช่วงของการพัฒนา การอ่านออก เขียนได้ คิดเลขเป็น เห็นควรให้ลดกลุ่มสาระการเรียนรู้ให้มีน้อยลง (8กลุ่มสาระการเรียนรู้มีมากไป)  ควรปูพื้นฐานด้านงานอาชีพ ให้ผู้เรียนตระหนักตั้งแต่ระดับชั้นประถมศึกษาปีที่ 1-3 ควรมีแหล่งเรียนรู้ที่จะทำให้ทราบถึงความเป็นไปของกลุ่มประเทศอาเซียนและสังคมโลกมากขึ้น ควรมีความรู้ด้านเทคโนโลยีที่มากขึ้น  ด้านคุณธรรม เช่น ผู้เรียนเห็นคุณค่าของความเป็นมนุษย์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การอยู่ร่วมกันในสังคม การ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>เอื้ออาทรช่วยเหลือซึ่งกันและกัน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สงเคราะห์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>ผู้ที่มี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ฐานะต่ำกว่า  ด้านความมีวินัย เช่น มีความมุ่งมั่นในการทำงานให้สำเร็จ ซื่อสัตย์ ตรงต่อเวลา ไม่ทำผิดสัญญา รักชาติ ศาสน์ กษัตริย์ รักถิ่นกำเนิด ประเทศชาติและความเป็นไทย ปฏิบัติตนอยู่ในระเบียบอย่างเคร่งครัด  ด้านทักษะ/กระบวนการ เช่น มีความเป็นผู้นำ มองการทำงานได้อย่างเป็น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ระบบ ยอมรับความหลากหลายทางวัฒนธรรม มีทักษะในการแก้ปัญหา การใช้ทักษะชีวิต และการใช้เทคโนโลยี  บริบทจัดงานอาชีพของตนเองได้อย่างก้าวหน้า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D52C48" w:rsidRPr="001B703F" w:rsidRDefault="00D52C48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โรงเรียนแต่ละโรงเรียนควรพัฒนาความรู้ความเข้าใจ ทักษะ และคุณลักษณะอันพึงประสงค์แก่ผู้เรียน เพื่อรองรับอาเซียน ได้แก่ ความรู้ความเข้าใจเกี่ยวกับการเมือง เศรษฐกิจ วัฒนธรรม ทักษะการสื่อสาร 2 ภาษา คือ อังกฤษ และจีน ทักษะการนำอาชีพมาใช้ในการทำงานและกิจกรรม ทักษะอาชีพ การทำงานร่วมกับผู้อื่น การแก้ปัญหา ทักษะการแสวงหาความรู้ คิดสร้างสรรค์ ค่านิยม ยอมรับความแตกต่างในอาเซียน ความภาคภูมิใจในความเป็นไทย ตระหนักและรับผิดชอบร่วมกัน และต้องตระหนักภูมิใจในประชาคมอาเซียน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สถานศึกษาที่เป็นอาเซียนควรมีลักษณะที่สอดแทรกบูรณาการในรายวิชาใดก็ได้หากมีตัวชี้วัดที่บูรณาการได้ ไม่ควรทำเป็นรายวิชาใหม่ โดยเฉพาะประถมต้น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อาเซียนบูรณาการทุกวิชา มี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ICT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และจัดกิจกรรม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English Program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คำนึงถึงผลสัมฤทธิ์ คุณลักษณะอันพึงประสงค์ ภาษาการสื่อสาร โรงเรียนได้จัดโครงการแลกเปลี่ยนมี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Buddy School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ในประเทศสิงคโปร์ มาเลเซีย ผู้ปกครองมีความสัมพันธ์ที่ดีต่อกัน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หลักสูตรอาเซียน เรียนรู้ประเทศอาเซียน วิถีชีวิต วัฒนธรรม การเมืองการปกครอง ภาษา การสื่อสาร หลักสูตรศตวรรษที่ 21 เน้นคุณธรรม และการใช้ทักษะชีวิต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ครูควรสอนให้เด็กได้เรียนรู้ ทักษะการคิด และทักษะชีวิตให้อยู่ในประชาคมอาเซียนได้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….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ให้มีการจัดทำคู่มือในการนิเทศติดตาม โดยมอบหมายให้ศึกษานิเทศก์ดำเนินการ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CF2BDA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ในระดับนโยบาย ผู้บริหารเขตพื้นที่การศึกษามีความคิดเห็นว่าควรมีแผนแม่บทที่เกี่ยวข้องกับการเตรียมคนเข้าสู่</w:t>
      </w:r>
      <w:r w:rsidR="00CF2BDA" w:rsidRPr="001B703F">
        <w:rPr>
          <w:rFonts w:ascii="TH SarabunPSK" w:hAnsi="TH SarabunPSK" w:cs="TH SarabunPSK"/>
          <w:color w:val="000000" w:themeColor="text1"/>
          <w:cs/>
        </w:rPr>
        <w:t>ประชาคม</w:t>
      </w:r>
      <w:r w:rsidRPr="001B703F">
        <w:rPr>
          <w:rFonts w:ascii="TH SarabunPSK" w:hAnsi="TH SarabunPSK" w:cs="TH SarabunPSK"/>
          <w:color w:val="000000" w:themeColor="text1"/>
          <w:cs/>
        </w:rPr>
        <w:t>อาเซียน การบูรณาการอาเซียนกับหลักปรัชญาเศรษฐกิจพอเพียง การกำหนดให้มีวิธีการพัฒนาผู้เรียนที่ชัดเจน และการเน้นการเรียนรู้ด้วยตนเองเป็นสำคัญ ดังนี้</w:t>
      </w:r>
    </w:p>
    <w:p w:rsidR="00CF2BDA" w:rsidRPr="001B703F" w:rsidRDefault="00CF2BDA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CF2BDA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มีแผนแม่บทที่เกี่ยวข้องกับการเตรียมคนเข้าสู่อาเซียนและทักษะในศตวรรษที่ 21 มีการติดตามและรายงานผลการเตรียมความพร้อมเกี่ยวกับหลักสูตรอาเซียนและทักษะศตวรรษที่ 21 ส่วนใหญ่จะเตรียมเรื่องเนื้อหา เน้นการเตรียมคนเข้าสู่อาเซียน ภาษา คลังคำ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ศัพท์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ตั้งแต่ อ.2-ม.3 มอบให้โรงเรียน มีการสอบท่องศัพท์ภาษาอังกฤษ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(เน้นศัพท์ก่อน)  การสอนในสาระอื่นๆ เช่น คณิตศาสตร์เรื่องสกุลเงินและสอนวัฒนธรรมต่างๆ บูรณาการสาระการเรียนรู้ในกลุ่มสาระการเรียนรู้ต่างๆ น่าจะทำในสาระเพิ่มเติมเป็นสาระอาเซียน ส่วนใหญ่โรงเรียนทำกิจกรรมอาเซียนศึกษา ปี 56 จะทำหลักสูตรอาเซียนเพื่อเป็นแนวทางให้โรงเรียนไปใช้  เตรียมความพร้อมในเรื่องความรู้ความเข้าใจให้กับครู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ควรบูรณาการเพื่อรองรับอาเซียน หลักปรัชญาเศรษฐกิจพอเพียง และการพัฒนาทักษะในศตวรรษที่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21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อย่างอิสระที่สอดคล้องเหมาะสมกับบริบทของสถานศึกษาและการเปลี่ยนแปลงทางสังคม เศรษฐกิจ วัฒนธรรมและอื่นๆ อย่างรอบด้าน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ควรเพิ่มในวิสัยทัศน์ของหลักสูตร โดยได้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Keyword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ที่สำคัญกระตุ้นให้ครูจัดการเรียนการสอน เช่น เมื่อสร้างศักยภาพผู้เรียนสู่อาเซียน ใฝ่รู้ใฝ่ศึกษา โรงเรียนควรเพิ่มเติมคุณลักษณะเพื่อรองรับอาเซียน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ประกาศนโยบายโดยกำหนดในมาตรฐาน ภาษาอังกฤษและภาษาของกลุ่มประเทศสมาชิกเพื่อการสื่อสาร สร้างความตระหนัก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ต้องมีรายละเอียดในเรื่องของสาระการเรียนรู้และวิธีการพัฒนาผู้เรียนที่ชัดเจนเกี่ยวกับการเตรียมความพร้อมสู่อาเซีย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เน้นให้นักเรียนเรียนรู้ด้วยตนเองให้มากที่สุด เช่น การใช้ห้องสมุด การใช้เทคโนโลยีในการสืบค้นหาความรู้  ส่งเสริมให้นักเรียนรู้จักประเทศในอาเซียนอย่างถ่องแท้  เน้นความรู้เรื่องภาษาอังกฤษ  และเทคโนโลยี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น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 xml:space="preserve">อกจากนี้ ผู้บริหารเขตพื้นที่การศึกษามีความคิดเห็นว่าลักษณะของหลักสูตรเพื่อเตรียมผู้เรียนเข้าสู่อาเซียนและสากล ควรให้ความสำคัญกับการพัฒนาผู้เรียนในด้านภาษาเป็นลำดับแรก 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  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ดังคำกล่าวต่อไปนี้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จะต้องเตรียมผู้เรียนเข้าสู่อาเซียนและสากล รวมทั้งหลักสูตรสถานศึกษาควรให้ความสำคัญกับภาษาอังกฤษเป็นอันดับแรก ลำดับรองลงมาคือภาษาในอาเซียน รวมทั้งจะต้องเน้นทักษะที่จำเป็นในรายวิชาพื้นฐาน เช่น วิทยาศาสตร์ คณิตศาสตร์ สังคม ภาษาไทยเป็นต้น ตลอดจนมีการใช้ภาษาอังกฤษในการเรียนการสอนวิชาวิทยาศาสตร์และคณิตศาสตร์ ตามหลักสูตรมาตรฐานสากล (ม.1,ม.2,ม.3,ม.4,ม.5)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เน้นการใช้ภาษาอังกฤษเพื่อการสื่อสาร ให้ความรู้เกี่ยวกับเรื่องราวของประเทศ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         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ทุกประเทศในอาเซียน  ส่งเสริมให้ชุมชน ผู้ปกครองได้มีความรู้เกี่ยวกับประเทศในอาเซียน 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        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หาแนวทางให้ครูและนักเรียนตระหนักถึงความสำคัญของอาเซียนและเห็นว่ามีประโยชน์ต่อตนเองอย่างไร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D52C48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เริ่มที่ภาษาอาเซียน ต่อด้วยทักษะ โดยให้ความรู้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อาเซียน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ฝึกทักษะด้านภาษ</w:t>
      </w:r>
      <w:r w:rsidR="001947F1">
        <w:rPr>
          <w:rFonts w:ascii="TH SarabunPSK" w:hAnsi="TH SarabunPSK" w:cs="TH SarabunPSK" w:hint="cs"/>
          <w:i/>
          <w:iCs/>
          <w:color w:val="000000" w:themeColor="text1"/>
          <w:cs/>
        </w:rPr>
        <w:t>า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ด้านอาชีพ และสังคม เน้นความเป็นพลเมืองอาเซียน และแนวปฏิบัติการอยู่ร่วมกัน</w:t>
      </w:r>
    </w:p>
    <w:p w:rsidR="00D52C48" w:rsidRPr="001B703F" w:rsidRDefault="00D52C48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807477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ให้มีการสอดแทรกภาษาต่างๆ ของประเทศสมาชิกอาเซียนเพื่อประกอบอาชีพในประเทศอาเซียนในอนาคต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ผู้บริหารเขตพื้นที่การศึกษาจากภาคกลาง</w:t>
      </w:r>
    </w:p>
    <w:p w:rsidR="00807477" w:rsidRPr="001B703F" w:rsidRDefault="00807477" w:rsidP="00E97D0F">
      <w:pPr>
        <w:pStyle w:val="ListParagraph"/>
        <w:spacing w:after="0" w:line="240" w:lineRule="auto"/>
        <w:ind w:left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eastAsia="Calibri" w:hAnsi="TH SarabunPSK" w:cs="TH SarabunPSK"/>
          <w:b/>
          <w:bCs/>
          <w:color w:val="000000" w:themeColor="text1"/>
        </w:rPr>
        <w:t>4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ความคิดเห็นของผู้บริหารเขตพื้นที่การศึกษาเกี่ยวกับรูปแบบการบริหารงาน เพื่อให้ศึกษานิเทศก์ ผู้บริหารสถานศึกษาและครูสามารถพัฒนาคุณภาพผู้เรียนสู่เป้าหมายคือ มาตรฐาน</w:t>
      </w:r>
      <w:r w:rsidR="00557056" w:rsidRPr="001B703F">
        <w:rPr>
          <w:rFonts w:ascii="TH SarabunPSK" w:hAnsi="TH SarabunPSK" w:cs="TH SarabunPSK"/>
          <w:b/>
          <w:bCs/>
          <w:color w:val="000000" w:themeColor="text1"/>
          <w:cs/>
        </w:rPr>
        <w:t>การเรียนรู้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ตัวชี้วัด สมรรถนะ</w:t>
      </w:r>
      <w:r w:rsidR="00557056" w:rsidRPr="001B703F">
        <w:rPr>
          <w:rFonts w:ascii="TH SarabunPSK" w:hAnsi="TH SarabunPSK" w:cs="TH SarabunPSK"/>
          <w:b/>
          <w:bCs/>
          <w:color w:val="000000" w:themeColor="text1"/>
          <w:cs/>
        </w:rPr>
        <w:t>ที่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>สำคัญ</w:t>
      </w:r>
      <w:r w:rsidR="00557056" w:rsidRPr="001B703F">
        <w:rPr>
          <w:rFonts w:ascii="TH SarabunPSK" w:hAnsi="TH SarabunPSK" w:cs="TH SarabunPSK"/>
          <w:b/>
          <w:bCs/>
          <w:color w:val="000000" w:themeColor="text1"/>
          <w:cs/>
        </w:rPr>
        <w:t>ของผู้เรียน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และคุณลักษณะอันพึงประสงค์ของหลักสูตรมีดังนี้</w:t>
      </w:r>
    </w:p>
    <w:p w:rsidR="00557056" w:rsidRPr="001B703F" w:rsidRDefault="00557056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p w:rsidR="00E97D0F" w:rsidRPr="001B703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การศึกษาส่วนใหญ่มีความคิดเห็นเกี่ยวกับรูปแบบการบริหารงานที่มีทั้งที่สอดคล้องกัน และแตกต่างกันได้แก่</w:t>
      </w:r>
      <w:r w:rsidRPr="001B703F">
        <w:rPr>
          <w:rFonts w:ascii="TH SarabunPSK" w:hAnsi="TH SarabunPSK" w:cs="TH SarabunPSK"/>
          <w:color w:val="000000" w:themeColor="text1"/>
        </w:rPr>
        <w:t xml:space="preserve"> 1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จัดให้มีระบบการนิเทศติดตามบนหลักการมีส่วนร่วมของทุกฝ่ายได้แก่ ผู้ปกครอง ชุมชน ผู้บริหาร ครู และนักเรียน</w:t>
      </w:r>
      <w:r w:rsidR="00D52C48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อาจใช้หลักการบริหารแบบสร้างเครือข่ายร่วมกับระบบการกำกับติดตาม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ทั้งนี้ขึ้นอยู่กับบริบทที่แตกต่างกันของแต่ละโรงเรียน และ</w:t>
      </w:r>
      <w:r w:rsidR="00D52C48" w:rsidRPr="001B703F">
        <w:rPr>
          <w:rFonts w:ascii="TH SarabunPSK" w:hAnsi="TH SarabunPSK" w:cs="TH SarabunPSK"/>
          <w:color w:val="000000" w:themeColor="text1"/>
        </w:rPr>
        <w:t xml:space="preserve">              </w:t>
      </w:r>
      <w:r w:rsidRPr="001B703F">
        <w:rPr>
          <w:rFonts w:ascii="TH SarabunPSK" w:hAnsi="TH SarabunPSK" w:cs="TH SarabunPSK"/>
          <w:color w:val="000000" w:themeColor="text1"/>
        </w:rPr>
        <w:t>3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ใช้รูปแบบการกระจายอำนาจทางการศึกษาให้ทุกส่วนมีบทบาทและมีส่วนร่วมได้สะท้อนประเด็นปัญหาในการนำหลักสูตรไปสู่การปฏิบัติ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ร่วมกันทำงานอย่างเป็นระบบและต่อเนื่อง และร่วมตรวจสอบปรับปรุงแก้ไขดังคำกล่าวของผู้บริหารเขตพื้นที่การศึกษาที่ว่า</w:t>
      </w:r>
    </w:p>
    <w:p w:rsidR="00807477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การบริหารแบบมีส่วนร่วม ครูชุมชน และผู้ปกครอง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การบริหารเน้นการมีส่วนร่วม และ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SBM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หรือ เชิงกลยุทธ์ ร่วมคิด ร่วมทำ ร่วมรับผิดชอบ</w:t>
      </w:r>
      <w:r w:rsidR="005205DE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บริหารจัดการอย่างเป็นระบบให้ครูสามารถวิเคราะห์มาตรฐาน ตัวชี้วัด ออกแบบการจัดการเรียนการสอนได้อย่างเหมาะสมกับผู้เรียน และมีการประเมินผลอย่างหลากหลาย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ปฏิบัติสิ่งที่ดีสืบทอดทางวัฒนธรรมเพื่อสนับสนุนการจัดวัฒนธรรมองค์กร 5 ได้แก่ ถือศีล 5  วาจาไพเราะ  การทักทาย  ยิ้มง่ายไหว้สวย  ร่ำรวยความดี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……..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บริหารโดยยึดเป้าหมายเป็นสำคัญ ครูต้องตื่นตัว ครูต้องเข้าใจความแตกต่างระหว่างบุคคล ผู้บริหารต้องตระหนักและให้ความสำคัญกับกระบวนการนิเทศ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กำหนดเป้าหมายการทำงานต้องมีและจัดบุคลากรที่เหมาะสมโดยแต่ละคนมีการดำเนินการที่หลากหลาย เพื่อให้บรรลุตามเป้าหมาย ตามที่กำหนดไว้ การสร้างเครือข่าย  การทำงานให้สำเร็จได้ต้องมีการร่วมมือจากทุกภาคส่วน  การกำกับติดตามการดำเนินการ อย่างต่อเนื่อง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ให้ผู้มีส่วนเกี่ยวข้องร่วมคิด ร่วมทำ ร่วมกำหนดเป้าหมายการพัฒนาผู้เรียนและร่วมรับผิดชอบผลการดำเนินการ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กำหนดค่าเป้าหมายในการเพิ่มผลสัมฤทธิ์ทางการเรียน ให้นโยบายในการขับเคลื่อนโดยการแบ่งสถานศึกษาออกเป็น 3 กลุ่ม คือ กลุ่มวางใจ กลุ่มห่วงใยและกลุ่มใกล้ชิด  ให้สถานศึกษาจัดกิจกรรมการเรียนการสอนอย่างหลากหลายโดยเน้นให้ผู้เรียนเป็นคนเก่งคนดีและอยู่ในสังคมอย่างมีความสุข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่งเสริมสนับสนุนในกระบวนการจัดการความรู้ให้ครูผ่านศึกษานิเทศก์ที่รับผิดชอบและให้ทำวิจัยเชิงพัฒนา (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R&amp;D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)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เพิ่มความสามารถให้ครูมีเทคนิค วิธีการสอน และการวิจัย เพื่อพัฒนาผู้เรียน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บริหารแบบมีส่วนร่วมในทุกขั้นตอนของ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PDCA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เริ่มจากวิเคราะห์ปัญหา ร่วมกำหนดวิสัยทัศน์ ร่วมปฏิบัติและร่วมประเมินผลเพื่อนำไปแก้ไข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ใช้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School based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ครูต้องรู้หลักสูตรชัดเจน บุคลากรต้องสนับสนุนการใช้หลักสูตร คณะกรรมการสถานศึกษาต้องรู้แจ้งวัตถุประสงค์ เป้าหมาย โดยการจัดทำคู่มือการใช้หลักสูตร และประเมินการใช้หลักสูตร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D52C48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จากภาคตะวันออกเฉียงเหนือ</w:t>
      </w:r>
    </w:p>
    <w:p w:rsidR="00D52C48" w:rsidRPr="001B703F" w:rsidRDefault="00D52C48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7D0F" w:rsidRPr="001B703F" w:rsidRDefault="00807477" w:rsidP="00E97D0F">
      <w:pPr>
        <w:spacing w:after="0" w:line="240" w:lineRule="auto"/>
        <w:ind w:firstLine="709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ใช้การบริหารแบบมีส่วนร่วมให้ฝ่ายต่างๆ ทั้งผู้ปกครอง ชุมชน ผู้บริหาร ครู และนักเรียน ได้มีส่วนร่วมในการวางแผนพัฒนาหลักสูตรและตรวจสอบคุณภาพการจัดการศึกษา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709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จัดกิจกรรมที่หลากหลายตามบริบทโดยใช้รูปแบบการแก้ปัญหาด้วยอริยสัจ 4  ได้แก่ ทุกข์ สมุทัย นิโรธ มรรค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โดยผู้สอนทำวิจัยการเรียนการสอน การสอบ ให้การสนับสนุนงบประมาณ ส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ื่อ ให้ครูได้เพิ่มพูนประสบการณ์”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บริหารแบบมีส่วนร่วม จัดตั้งคณะกรรมการบริหารหลักสูตร ผู้บริหารนิเทศกำกับติดตาม จัดทำแผน การวัดประเมินผล 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PDCA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รูปแบบการบริหารที่พัฒนาคุณภาพผู้เรียนสู่เป้าหมาย ให้ครูออกแบบการเรียนการสอนแบบบูรณาการ และสนองความแตกต่างระหว่างบุคคล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Brainstorming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ผู้บริหารนิเทศกำกับติดตาม</w:t>
      </w:r>
      <w:r w:rsidR="001947F1">
        <w:rPr>
          <w:rFonts w:ascii="TH SarabunPSK" w:hAnsi="TH SarabunPSK" w:cs="TH SarabunPSK" w:hint="cs"/>
          <w:i/>
          <w:iCs/>
          <w:color w:val="000000" w:themeColor="text1"/>
          <w:cs/>
        </w:rPr>
        <w:t>แบบ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มีส่วนร่วม การดูแลตามวงจรคุณภาพ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567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567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สร้างความตระหนัก บทบาท หน้าที่ ของความเป็นครู และพัฒนาศักยภาพครูด้านการสอนและนวัตกรรม โดยใช้รูปแบบการมีส่วนร่วมของชุมชน</w:t>
      </w:r>
    </w:p>
    <w:p w:rsidR="00E97D0F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ให้ความรู้ นิเทศและจัดการเรียนการสอนอย่างจริงจังและยึดถือมาตรฐาน ตัวชี้วัดของหลักสูตรอย่างต่อเนื่อง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ใช้การบริหารแบบมีส่วนร่วมให้ฝ่ายต่างๆ ทั้งผู้ปกครอง ชุมชน ผู้บริหาร ครู และนักเรียน ได้มีส่วนร่วมในการวางแผนพัฒนาหลักสูตรและตรวจสอบคุณภาพการจัดการศึกษา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E97D0F" w:rsidRPr="001B703F" w:rsidRDefault="00E97D0F" w:rsidP="005205DE">
      <w:pPr>
        <w:spacing w:after="0" w:line="240" w:lineRule="auto"/>
        <w:ind w:firstLine="720"/>
        <w:jc w:val="right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จากภาคใต้</w:t>
      </w:r>
    </w:p>
    <w:p w:rsidR="00807477" w:rsidRPr="001B703F" w:rsidRDefault="00807477" w:rsidP="005205DE">
      <w:pPr>
        <w:spacing w:after="0" w:line="240" w:lineRule="auto"/>
        <w:ind w:firstLine="720"/>
        <w:jc w:val="right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จัดให้ศึกษานิเทศก์ลงพื้นที่เพื่อให้ความช่วยเหลือแนะนำแก่ครูเดือนละ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1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ครั้ง ต่อ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1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โรงเรียน เน้นการแก้ปัญหาเรื่องการอ่าน และคิดเลขเป็นของผู้เรียนเป็นรายบุคคลนำผลการนิเทศมาวิเคราะห์ ซึ่งจะพบว่ามีบางส่วนที่ต้องมีการพัฒนา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ใช้รูปแบบการกระจายอำนาจทางการศึกษาให้ทุกส่วนมีบทบาทและมีส่วนร่วมได้สะท้อนประเด็นปัญหาในการนำหลักสูตรไปสู่การปฏิบัติร่วมกันทำงานอย่างเป็นระบบและต่อเนื่อง ร่วมตรวจสอบปรับปรุงแก้ไขได้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ศึกษานิเทศก์ซึ่งมีหน้าที่โดยตรงในการกำกับติดตามการใช้หลักสูตรในโรงเรียน จึงต้องมีความรู้ความเข้าใจกระบวนการพัฒนาหลักสูตรเพื่อช่วยเหลือ แนะนำครูได้โดยตรง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720"/>
        <w:jc w:val="right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จากภาคเหนือ</w:t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บริหารแบบสร้างเครือข่าย การนิเทศ และใช้รูปแบบการนิเทศแบบกัลยาณมิตร</w:t>
      </w:r>
      <w:r w:rsidR="005205DE"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มีการใช้การบริหารแบบมีส่วนร่วมที่เน้นนักเรียนเป็นสำคัญ โดยมีการจำแนกงานออกเป็น 4 ฝ่าย 1.บริหารงานวิชาการ เช่น หลักสูตร การเรียนการสอน การวัดประเมินผล การกระจายอำนาจให้ผู้เกี่ยวข้อง 2.บริหารทั่วไป เช่น สถานที่ 3.บริหารงานบุคคล คุณธรรม จริยธรรม ระบบการดูแลช่วยเหลือ 4.บริหารงบประมาณ กลยุทธ์ในการบริหาร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PARE</w:t>
      </w:r>
      <w:r w:rsidR="005205DE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การมีส่วนร่วมในการแสดงความคิดเห็น ปรึกษาหารือ แก้ปัญหาร่วมกัน ประชุมทุกเดือนและทุกครั้งที่มีกิจกรรม วางแผนงาน วางแผนโครงร่าง นำเสนอกิจกรรมโครงการ แสดงความคิดเห็นร่วมกัน สรุปการวางแผน  มี 3 องค์คณะในการดูแลคุณภาพ ผู้บริหาร บุคคล กรรมการเขต เป็นทีมงาน จัดโรงเรียนเป็นกลุ่ม/ตามคุณภาพ ยอดแย่ เข้าบ่อย นิเทศหลายครั้ง เข้าไปดูแลก่อน</w:t>
      </w:r>
      <w:r w:rsidR="001947F1">
        <w:rPr>
          <w:rFonts w:ascii="TH SarabunPSK" w:hAnsi="TH SarabunPSK" w:cs="TH SarabunPSK" w:hint="cs"/>
          <w:i/>
          <w:iCs/>
          <w:color w:val="000000" w:themeColor="text1"/>
          <w:cs/>
        </w:rPr>
        <w:t xml:space="preserve">       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ปานกลาง ภาคเรียนละครั้ง นิเทศจำนวนน้อยลงตามลำดับ ดีอยู่แล้ว เป็นแหล่งการเรียนรู้ผ่านการนิเทศ ให้รางวัล  จัดลำดับคุณภาพ ให้รางวัลโรงเรียนดี  ศึกษานิเทศก์ 1 คน ดูแลโรงเรียน 8-11โรงเรียน  ถ้าเป็นโรงเรียนไม่ผ่านการประเมิน/ยังไม่มีคุณภาพ ใช้วิธีการทางวิชาการช่วยเหลือ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และการบริหาร คือไม่ให้ผู้บริหารย้าย แต่ถ้าดีขึ้นจะให้รางวัล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รูปแบบการบริหาร เน้นกระบวนการมีส่วนร่วม และการกระจายอำนาจไปยังส่วนต่างๆ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การบริหารแบบมีส่วนร่วมโดยให้เครือข่ายผู้ปกครอง คณะกรรมการสถานศึกษา มีส่วนร่วมในการพัฒนาผู้เรียนไปสู่เป้าหมายสร้างความตระหนักและความเข้าใจในจุดหมายของหลักสูตร นิเทศติดตามกระบวนการจัดการเรียนรู้ทุกขั้นตอน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การบริหารแบบมีส่วนร่วม และส่งเสริมให้ครูพัฒนาตนเองอย่างสม่ำเสมอ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รูปแบบในการบริหารเพื่อให้ศึกษานิเทศก์ ผู้บริหารสถานศึกษา ครูและชุมชนสามารถพัฒนาผู้เรียน เห็นควรใช้หลักการบริหารแบบ “3 ประสาน” ได้แก่ สำนักงานเขตพื้นที่การศึกษา กำหนดนโยบายและแนวทางที่ชัดเจน พัฒนาบุคลากร ได้แก่ ศึกษานิเทศก์ ให้มีความรู้ความชำนาญและเชี่ยวชาญเรื่องหลักสูตร กำหนดเป็นปฏิทินในการนิเทศ ติดตามชี้แนะสถานศึกษา มีการแลกเปลี่ยนเรียนรู้ระหว่างศึกษานิเทศก์และผู้เกี่ยวข้อง จัดสัมมนาและสรุปผลงานในระดับเขตพื้นที่การศึกษา ประกาศเกียรติคุณสถานศึกษาเป็นแบบอย่างด้านหลักสูตร  สถานศึกษา ผู้บริหารต้องกำหนดนโยบายและแนวทางที่ชัดเจน  ชี้แจงให้ครู บุคลากรและผู้เกี่ยวข้องเน้นความสำคัญ ผู้บริหารต้องเข้าร่วมในทุกกิจกรรมของหลักสูตรสถานศึกษา เปิดโอกาสให้ผู้มีส่วนได้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>ส่วน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เสีย และชุมชนเข้าร่วมวางแผนดำเนินการและประเมินหลักสูตร จัดกิจกรรมแลกเปลี่ยนเรียนรู้ ยกย่องครูผู้มีผลงาน</w:t>
      </w:r>
      <w:r w:rsidR="00D52C4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 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สรุปการใช้หลักสูตร  พัฒนาการใช้หลักสูตร  ผู้มีส่วนได้ส่วนเสียและชุมชน ให้ความร่วมมือในกิจกรรมการวางแผน การดำเนินการและการประเมินการใช้หลักสูตร ให้การสนับสนุนด้านความคิดเห็น สิ่งอำนวยความสะดวกและอื่นๆ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การแก้ปัญหา การใช้แผนภูมิก้างปลาวิเคราะห์สาเหตุของปัญหาและนำมาวิเคราะห์จัดทำเป็นโครงการในการแก้ปัญหาต่างๆ  การจัดทำแผนงานอย่างเป็นระบบ ประชุมการนิเทศ แผนการนิเทศ แผนการปฏิบัติงาน ทำงานร่วมกับทุกคน ประชุมวิชาการ ปรับการเรียนเปลี่ยนการสอน การจัดห้องเรียน ตรงเอก ตรงความรู้ สอนให้ตรงแผน จัดทำกำหนดการสอน  บันทึกหลังการสอน สามารถทำแผนการสอนได้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รูปแบบการบริหารเพื่อให้ครูพัฒนาผู้เรียนไปสู่เป้าหมายของหลักสูตร คือ มอบหมายงานให้ครูโดยยึดหลักตรงกับความรู้ความสามารถ  พัฒนาครูอย่างต่อเนื่อง โดยก่อนมอบหมายงานอะไรให้ครูทำจะต้องพัฒนาครูให้มีความรู้ในเรื่องที่จะทำเสียก่อน  มีการนิเทศติดตามโดยการนิเทศแบบไม่เป็นทางการ สอบถาม ให้คำแนะนำ ช่วยเหลือ สนับสนุนด้านวัสดุอุปกรณ์แหล่งในการเรียนรู้งานต่างๆ ให้กับครู  วางแผนอัตรากำลังให้ตรงกับเอกและความต้องการ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D52C48" w:rsidRPr="001B703F" w:rsidRDefault="00D52C48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807477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รูปแบบการบริหารมีการแบ่งปันสหวิทยาเขต (กลุ่มย่อย)ศูนย์สาระการเรียนรู้เครือข่ายวิชาการ“มีส่วนร่วม เปิดโอกาสให้แสดงความสามารถ”มีศึกษานิเทศก์ดูแล มีการจัดแบ่งห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น้าที่รับผิดชอบ(โครงสร้าง)ชัดเจน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เน้นกระบวนการมีส่วนร่วม และการกระจายอำนาจไปยังส่วนต่างๆ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807477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มีการกำหนดเป้าหมายตัวชี้วัดในการบริหาร  กำกับติดตาม  วิเคราะห์ตนเอง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วางยุทธศาสตร์การดำเนินงาน ประชุมวางแผนทำความเข้าใจ ติดตามการดำเนินงานอย่างต่อเนื่อง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การส่งเสริมให้มีการนิเทศติดตาม การใช้หลักสูตร กระบวนการจัดการเรียนรู้โดย สพป. และกระบวนการนิเทศภายในโรงเรียนของสถานศึกษา การส่งเสริมพัฒนาหลักสูตรท้องถิ่น เป็นต้น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รูปแบบการบริหาร ให้ความรู้ นิเทศติดตาม ให้การสนับสนุนในทุกๆ ด้าน จัดหาสื่อเทคโนโลยีที่ทันสมัย พัฒนาบุคลากรให้มีความรู้ความสามารถในการจัดการเรียนการสอน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ส่งเสริม สนับสนุน มอบนโยบายให้ศึกษานิเทศก์ ติดตามการใช้หลักสูตรอย่างจริงจัง รวมถึงพัฒนาผู้บริหาร ครู ให้มีความรู้ ความเข้าใจ และการนำหลักสูตรไปใช้อย่างมีคุณภาพ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720"/>
        <w:jc w:val="right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จากภาคกลาง</w:t>
      </w:r>
    </w:p>
    <w:p w:rsidR="00E97D0F" w:rsidRPr="001B703F" w:rsidRDefault="00E97D0F" w:rsidP="00E97D0F">
      <w:pPr>
        <w:spacing w:after="0" w:line="240" w:lineRule="auto"/>
        <w:ind w:firstLine="720"/>
        <w:jc w:val="right"/>
        <w:rPr>
          <w:rFonts w:ascii="TH SarabunPSK" w:hAnsi="TH SarabunPSK" w:cs="TH SarabunPSK"/>
          <w:b/>
          <w:bCs/>
          <w:color w:val="000000" w:themeColor="text1"/>
        </w:rPr>
      </w:pPr>
    </w:p>
    <w:p w:rsidR="00D52C48" w:rsidRPr="001B703F" w:rsidRDefault="00D52C48" w:rsidP="00E97D0F">
      <w:pPr>
        <w:spacing w:after="0" w:line="240" w:lineRule="auto"/>
        <w:ind w:firstLine="720"/>
        <w:jc w:val="right"/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E97D0F" w:rsidRPr="001B703F" w:rsidRDefault="00807477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>5  ความคิดเห็นของผู้บริหารเขตพื้นที่การศึกษาเกี่ยวกับ วิธีการหรือแนวทางในการดำเนินการพัฒนาผู้เรียนให้บรรลุคุณภาพตามมาตรฐาน</w:t>
      </w:r>
      <w:r w:rsidR="00D52C48" w:rsidRPr="001B703F">
        <w:rPr>
          <w:rFonts w:ascii="TH SarabunPSK" w:hAnsi="TH SarabunPSK" w:cs="TH SarabunPSK"/>
          <w:b/>
          <w:bCs/>
          <w:color w:val="000000" w:themeColor="text1"/>
          <w:cs/>
        </w:rPr>
        <w:t>การเรียนรู้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สมรรถนะสำคัญ</w:t>
      </w:r>
      <w:r w:rsidR="00D52C48" w:rsidRPr="001B703F">
        <w:rPr>
          <w:rFonts w:ascii="TH SarabunPSK" w:hAnsi="TH SarabunPSK" w:cs="TH SarabunPSK"/>
          <w:b/>
          <w:bCs/>
          <w:color w:val="000000" w:themeColor="text1"/>
          <w:cs/>
        </w:rPr>
        <w:t>ของผู้เรียน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และ</w:t>
      </w:r>
      <w:r w:rsidR="00FE78AF" w:rsidRPr="001B703F">
        <w:rPr>
          <w:rFonts w:ascii="TH SarabunPSK" w:hAnsi="TH SarabunPSK" w:cs="TH SarabunPSK"/>
          <w:b/>
          <w:bCs/>
          <w:color w:val="000000" w:themeColor="text1"/>
          <w:cs/>
        </w:rPr>
        <w:t>คุณลักษณะอันพึงประสงค์</w:t>
      </w:r>
      <w:r w:rsidR="00E97D0F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ของสำนักงานคณะกรรมการการศึกษาขั้นพื้นฐาน (สพฐ.) เขตพื้นที่การศึกษา และสถานศึกษามีดังนี้</w:t>
      </w:r>
    </w:p>
    <w:p w:rsidR="00D52C48" w:rsidRPr="001B703F" w:rsidRDefault="00D52C48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ab/>
        <w:t>ผู้บริหารเขตพื้นที่การศึกษาส่วนใหญ่มีความคิดเห็นว่า สพฐ. ควรดำเนินงานต่อไปนี้</w:t>
      </w:r>
      <w:r w:rsidRPr="001B703F">
        <w:rPr>
          <w:rFonts w:ascii="TH SarabunPSK" w:hAnsi="TH SarabunPSK" w:cs="TH SarabunPSK"/>
          <w:color w:val="000000" w:themeColor="text1"/>
        </w:rPr>
        <w:t xml:space="preserve"> 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)กำหนดนโยบายในการพัฒนาผู้เรียนให้ชัดเจน ไม่เปลี่ยนไปเปลี่ยนมา </w:t>
      </w:r>
      <w:r w:rsidRPr="001B703F">
        <w:rPr>
          <w:rFonts w:ascii="TH SarabunPSK" w:hAnsi="TH SarabunPSK" w:cs="TH SarabunPSK"/>
          <w:color w:val="000000" w:themeColor="text1"/>
        </w:rPr>
        <w:t>2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สพฐ.และเขตพื้นที่ต้องสนับสนุน 4 </w:t>
      </w:r>
      <w:r w:rsidRPr="001B703F">
        <w:rPr>
          <w:rFonts w:ascii="TH SarabunPSK" w:hAnsi="TH SarabunPSK" w:cs="TH SarabunPSK"/>
          <w:color w:val="000000" w:themeColor="text1"/>
        </w:rPr>
        <w:t>M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และต้องเปิดเวทีแลกเปลี่ยนเรียนรู้ทางวิชาการให้หลากหลาย</w:t>
      </w:r>
      <w:r w:rsidRPr="001B703F">
        <w:rPr>
          <w:rFonts w:ascii="TH SarabunPSK" w:hAnsi="TH SarabunPSK" w:cs="TH SarabunPSK"/>
          <w:color w:val="000000" w:themeColor="text1"/>
        </w:rPr>
        <w:t xml:space="preserve"> 3</w:t>
      </w:r>
      <w:r w:rsidRPr="001B703F">
        <w:rPr>
          <w:rFonts w:ascii="TH SarabunPSK" w:hAnsi="TH SarabunPSK" w:cs="TH SarabunPSK"/>
          <w:color w:val="000000" w:themeColor="text1"/>
          <w:cs/>
        </w:rPr>
        <w:t>) สพฐ.ควรกำหนดนโยบายชัดเจน กระชับ ควรจัดเตรียมเอกสารให้พร้อมเมื่อมีนโยบายเรื่องใหม่ๆ เพื่อให้ศึกษานิเทศก์ศึกษาและขยายผลต่อครูในสังกัดต่อไป</w:t>
      </w:r>
      <w:r w:rsidRPr="001B703F">
        <w:rPr>
          <w:rFonts w:ascii="TH SarabunPSK" w:hAnsi="TH SarabunPSK" w:cs="TH SarabunPSK"/>
          <w:color w:val="000000" w:themeColor="text1"/>
        </w:rPr>
        <w:t xml:space="preserve"> 4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สพฐ.ควรจัดทำคู่มือและแนวทางการใช้หลักสูตร ให้มีการกำกับติดตามให้ผู้เรียนบรรลุตามตัวชี้วัด</w:t>
      </w:r>
      <w:r w:rsidRPr="001B703F">
        <w:rPr>
          <w:rFonts w:ascii="TH SarabunPSK" w:hAnsi="TH SarabunPSK" w:cs="TH SarabunPSK"/>
          <w:color w:val="000000" w:themeColor="text1"/>
        </w:rPr>
        <w:t xml:space="preserve"> 5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สพฐ</w:t>
      </w:r>
      <w:r w:rsidRPr="001B703F">
        <w:rPr>
          <w:rFonts w:ascii="TH SarabunPSK" w:hAnsi="TH SarabunPSK" w:cs="TH SarabunPSK"/>
          <w:color w:val="000000" w:themeColor="text1"/>
        </w:rPr>
        <w:t>.</w:t>
      </w:r>
      <w:r w:rsidRPr="001B703F">
        <w:rPr>
          <w:rFonts w:ascii="TH SarabunPSK" w:hAnsi="TH SarabunPSK" w:cs="TH SarabunPSK"/>
          <w:color w:val="000000" w:themeColor="text1"/>
          <w:cs/>
        </w:rPr>
        <w:t>ต้องทำงานเชิงนโยบาย กำกับ ติดตาม ประเมิน และให้เขตพื้นที่และโรงเรียนมีอิสระในการสร้างสรรค์งาน ใหม่ๆบ้างมีการกระจายอำนาจให้สถานศึกษาเป็นนิติบุคคลเต็มรูปแบบ โดยให้คนในพื้นที่ดูแล</w:t>
      </w:r>
      <w:r w:rsidR="00D52C48" w:rsidRPr="001B703F">
        <w:rPr>
          <w:rFonts w:ascii="TH SarabunPSK" w:hAnsi="TH SarabunPSK" w:cs="TH SarabunPSK"/>
          <w:color w:val="000000" w:themeColor="text1"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</w:rPr>
        <w:t>6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เขตพื้นที่การศึกษาควรให้การสนับสนุน วัสดุ อุปกรณ์ เนื้อหาสาระ สื่อการสอน มีศึกษานิเทศก์ทำหน้าที่กำกับ ติดตาม ดูแล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และ</w:t>
      </w:r>
      <w:r w:rsidR="00D52C48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7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D52C4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โรงเรียนควรมีรูปแบบการบริหารงานวิชาการที่ดีมีคุณภาพคำนึงถึงผู้เรียนเป็นสำคัญโดยมีคำกล่าวของผู้บริหารเขตพื้นที่การศึกษาที่เกี่ยวข้องดังนี้</w:t>
      </w: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การพัฒนาครูควรจัดอบรมก่อนเปิดภาคเรียน กลุ่มเครือข่ายต้องทำหน้าที่พัฒนาครู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D52C48" w:rsidRPr="001B703F" w:rsidRDefault="00D52C48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กำหนดเป็นนโยบายในการพัฒนาผู้เรียนตามมาตรฐาน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การเรียนรู้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สมรรถนะและ</w:t>
      </w:r>
      <w:r w:rsidR="00FE78AF" w:rsidRPr="001B703F">
        <w:rPr>
          <w:rFonts w:ascii="TH SarabunPSK" w:hAnsi="TH SarabunPSK" w:cs="TH SarabunPSK"/>
          <w:i/>
          <w:iCs/>
          <w:color w:val="000000" w:themeColor="text1"/>
          <w:cs/>
        </w:rPr>
        <w:t>คุณลักษณะอันพึงประสงค์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โดยกำหนดเป้าหมายในการพัฒนาให้ชัดเจน  แจ้งแนวนโยบายให้โรงเรียนและผู้เกี่ยวข้องรับทราบทุกคน  นิเทศ ติดตาม เสนอแนะให้คำปรึกษา  ประเมินผล สรุปเพื่อปรับปรุงแก้ไขต่อไป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 ควรให้ทุนสนับสนุนในการทำวิจัยระดับเขตพื้นที่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เขตเขียนโครงการขอไป เพราะขาดงบประมาณในเรื่องนี้ในการพัฒนาประสิทธิภาพเครื่องมือจึงทำได้ไม่เต็มที่ ส่วนสถานศึกษาซึ่งได้จัดทำโครงการรองรับทุกโรงแล้วก็ควรจะดำเนินงานตามแผนพร้อมกับทำวิจัยควบคู่กันไปด้วยโดยการสนับสนุนจากเขตพื้นที่การศึกษานั้นๆ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 ต้องจัดสรรอัตรากำลังตามวิชาเอกให้เพียงพอ ออกติดตามผลการใช้หลักสูตรอย่างต่อเนื่องบ่อยๆ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CF2BDA" w:rsidRPr="001B703F" w:rsidRDefault="00CF2BDA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left="360" w:firstLine="36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 และสถานศึกษาควรมีการติดตาม ประเมินผลอย่างใกล้ชิดต่อเนื่อง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left="360" w:firstLine="36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จัดให้มีการแลกเปลี่ยนเรียนรู้เรื่องหลักสูตรระดับเขต จังหวัด ภาค ประเทศ มีเครือข่าย การนิเทศติดตามให้มีการนำหลักสูตรไปใช้จริง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สถานศึกษาควรจัดทำระบบข้อมูลสารสนเทศรายบุคคลภายในโรงเรียน  จัดทำแผนพัฒนาผู้เรียน  สร้างความรู้ความเข้าใจ สร้างเครือข่ายและการแลกเปลี่ยนเรียนรู้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18"/>
          <w:szCs w:val="18"/>
          <w:cs/>
        </w:rPr>
      </w:pP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CF2BDA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จากภาคตะวันออกเฉียงเหนือ</w:t>
      </w:r>
    </w:p>
    <w:p w:rsidR="00807477" w:rsidRPr="001B703F" w:rsidRDefault="00807477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ควรนิ่งในด้านนโยบาย อย่าเปลี่ยนบ่อย  ควรประสานงานผ่านเขตไปโรงเรียนเพื่อจะได้รับรู้ผู้เกี่ยวข้อง  การกำกับติดตามผู้บริหารในระดับเขต ผู้บริหารโรงเรียน  ควรมุ่งเป้าไปสู่ผู้เรียน ครู เช่นการศึกษา การเรียนการสอน  สพฐ.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ไม่ชัดเจน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ควรกำหนดนโยบายเพียงอย่างเดียว ไม่ควรลงรายละเอียดมากเกินไป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ต้องทำงานเชิงนโยบาย กำกับ ติดตาม ประเมิน ต้องให้เขตพื้นที่และโรงเรียนทำเองมากกว่าเดิม จะได้คิดอะไรใหม่ๆบ้าง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กระจายอำนาจให้สถานศึกษาเป็นนิติบุคคลเต็มรูปแบบ โดยให้คนในพื้นที่ดูแล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กำหนดเกณฑ์ยึดผู้เรียนเป็นสำคัญ หากไม่สำเร็จผู้เกี่ยวข้องต้องรับผิดชอบร่วมกัน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 ควรจัดครูให้กับทางโรงเรียนเนื่องจากขาดอัตรากำลัง และครูที่บรรจุใหม่ยังขาดประสบการณ์ ขาดความเข้าใจด้านหลักสูตร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CF2BDA" w:rsidRPr="001B703F" w:rsidRDefault="00CF2BDA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color w:val="000000" w:themeColor="text1"/>
          <w:cs/>
        </w:rPr>
        <w:t>ผู้บริหารเขตพื้นที่และโรงเรียน ต้องเอาจริง สนับสนุนและสร้างขวัญและกำลังใจเขตพื้นที่ควรกำหนดเป้าหมาย/ตัวชี้วัดของเขตฯเองต้องมีแผนดำเนินการ และเป้าหมายที่ชัดเจนและมีแผน มีระบบ มีนโยบาย เป้าหมายในการนิเทศดังความคิดเห็นต่อไปนี้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ผู้บริหารเขตพื้นที่และโรงเรียน ต้องเอาจริง เพราะครูพร้อมจะเดินตามอยู่แล้ว ต้องสนับสนุนและสร้างขวัญและกำลังใจ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“เป็นการทำงานตามใบสั่ง”การบริหารงานแบบ 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</w:rPr>
        <w:t>Top down</w:t>
      </w:r>
      <w:r w:rsidR="00807477"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เขตพื้นที่ควรมากำหนดเป้าหมาย/ตัวชี้วัดของเขตฯเอง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เขตพื้นที่ต้องมีแผนดำเนินการ และเป้าหมายที่ชัดเจนและมีแผน มีระบบ มีนโยบาย เป้าหมายในการนิเทศ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ศึกษาทำความเข้าใจเพื่อใช้เป็นกรอบในการพัฒนาหลักสูตรและการมีส่วนร่วมของทุกฝ่าย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ควรปลูกฝังให้นักเรียนเคารพกฎกติกา ระเบียบและกฎหมาย เรียนเพื่อให้ได้ความรู้ และความสามารถในการปฏิบัติ ไม่ใช่เรียนเพื่อเกรด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เน้นการจัดการเรียนการสอนแบบบูรณาการ และความเป็นมืออาชีพ นิเทศติดตาม และให้รางวัล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CF2BDA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จากภาคใต้</w:t>
      </w:r>
    </w:p>
    <w:p w:rsidR="00807477" w:rsidRPr="001B703F" w:rsidRDefault="00807477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มีโรงเรียนหลายโรงเรียนที่ยังขาดการสนับสนุนงบประมาณจากภาครัฐ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เพื่อจ้างครูสำหรับเตรียมการสู่อาเซียน ซึ่งควรมีตัวชี้วัดสำหรับเรื่องนี้ให้พร้อมด้วย รวมทั้งการขาดแคลนบุคลากรที่มีความเชี่ยวชาญเฉพาะทาง สพฐ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ควรให้การสนับสนุนอัตรากำลังดังกล่าว ถ้าเป็นไปได้ควรจัดสรรงบประมาณอย่างเพียงพอ และให้โรงเรียนไปบริหารจัดการพัฒนาตนเอง นอกจากนี้สพฐ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ควรต้องเตรียมการเขตพื้นที่ทั้งการบริหารหลักสูตรและบริหารคน สพฐ.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มีหน้าที่กำหนดนโยบายหลัก เขตพื้นที่ต้องร่วมกันดำเนินการตามนโยบาย ไม่เปลี่ยนนโยบายบ่อยๆ  ด้านการปรับหลักสูตรสพฐ. ควรมีการทบทวนหลักสูตร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51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และในการปรับหลักสูตรแต่ละครั้ง ควรทำความเข้าใจกับสถานศึกษาก่อน (ผอ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/ครู)สพฐ. ต้องติดตามผลอย่างจริงจัง  เน้นความรับผิดชอบของครูผู้สอน  อบรมผู้เรียน วัดและประเมินผลรายบุคคล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CF2BDA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จากภาคเหนือ</w:t>
      </w:r>
    </w:p>
    <w:p w:rsidR="007B2447" w:rsidRPr="001B703F" w:rsidRDefault="007B244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7B2447" w:rsidRPr="001B703F" w:rsidRDefault="007B244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ควรจัดทำคู่มือและแนวทางการใช้หลักสูต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>รให้สะดวกในการใช้กับครู ส่งทีมงานมา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นิเทศอบรม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>ให้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ความรู้กับครูอย่างชัดเจน ฝึกอบรมเชิงปฏิบัติการ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CF2BDA" w:rsidRPr="001B703F" w:rsidRDefault="00CF2BDA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ควรมีแนวทางและคู่มือที่ชัดเจน เขตพื้นที่ ให้ศึกษานิเทศก์เข้ามานิเทศช่วยเหลือ หลักสูตรควรมีการขับเคลื่อนหลักสูตรท้องถิ่นเป็นไปในทิศทางเดียวกัน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กำกับติดตามให้บรรลุตามตัวชี้วัด หลักสูตร 51 เนื้อหามาก (บางเรื่อง)ไม่จำเป็นต่อชีวิต เช่น เน้นทักษะและคุณภาพ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ควรกำหนดนโยบายชัดเจน กระชับ ควรจัดเตรียมเอกสารให้พร้อมเมื่อมีนโยบายเรื่องใหม่ๆ เพื่อให้ศึกษานิเทศก์ศึกษาและขยายผลต่อครูในโรงเรียน สปป.ควรมานิเทศการสอนเป็นหลัก โรงเรียนควรมีวิสัยทัศน์ ผอ.บางโรงเรียนทำได้เต็มที่แล้วแต่ต้องให้เต็มที่เทียบเท่าเกณฑ์มาตรฐาน ข้อเสนอแนะ ครูได้รับการพัฒนาเยอะไปทุกเรื่องทุกงานแต่ผลสัมฤทธิ์ของนักเรียนต่ำ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ควรเข้าไปดูแลให้ความช่วยเหลือโรงเรียนขนาดเล็ก มีการนิเทศก์ติดตามโดยนำ 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Best Practice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เป็นต้นแบบ</w:t>
      </w:r>
      <w:r w:rsidR="00807477"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การประชุมผู้บริหารจะพบว่า การจัดสรรงบประมาณของ</w:t>
      </w:r>
      <w:r w:rsidR="00E97D0F"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สพฐ.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ไม่เหมาะสม ควรประชุมเพื่อพัฒนาอย่างแท้จริง การจัดช่วงเวลาในการอบรมไม่เหมาะสม ถ้าไปประชุมเพื่อพัฒนาก็ดี ถ้าประชุมเพื่อสั่งงาน มอบงานซึ่งเสียเวลามาก ใช้เอกสารสั่งมาดีกว่าจะมีความชัดเจนไม่เสียเวลา หน่วยงานของสพฐ. มีงานที่สั่งงานซ้ำซ้อน คิดอะไรต้องใช้เวลาให้ดี ไม่ควรทำอะไรที่ไม่พร้อม ให้งบประมาณควรให้ครั้งเดียว ซึ่งยากในการบริหารจัดการ ควรคิดให้น้อยและให้ทางเขตพื้นที่หรือทางโรงเรียนดำเนินการเอง </w:t>
      </w:r>
      <w:r w:rsidR="00E97D0F"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โรงเรียน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: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ผู้บริหารสำคัญควรพัฒนาตนเองอย่างต่อเนื่องและครูด้วย จัดระบบการประเมินคุณภาพภายในที่ต่อเนื่อง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การพัฒนาคุณภาพของโรงเรียน สพฐ.ควรใช้เกณฑ์ที่แตกต่างตามสภาพของโรงเรียน การประเมินหรือการตัดสินควรดูบริบทมากกว่าเกณฑ์อย่าให้ครูทำงานอื่น ทุกวันนี้ครูสอนน้อยทำงานอื่นมากกว่าสอนและควรเพิ่มอัตรากำลังครูคณิตศาสตร์ วิทยาศาสตร์ ภาษาอังกฤษ ขาดบุคลากรการสอนและการสนับสนุนการเรียนการสอน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สพฐ.ควรมีการติดตามว่าครูเอาสิ่งที่ได้ไปทำอย่างไร ดูซ้ำในโรงเรียนต้นแบบ คำพูด “วิธีการที่ให้เขาทำทำอย่างไร” “เขาทำมั้ย” มีการให้รางวัล การประกวดผลงาน โรงเรียน ผู้บริหารต้องมีการขับเคลื่อน สิ่งที่ทำให้งานไม่ขับเคลื่อน คือ ผู้บริหารและข้อจำกัดของโรงเรียน</w:t>
      </w:r>
      <w:r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กำหนดแนวทางการดำเนินการให้ชัดเจน ให้เขตพื้นที่และสถานศึกษาดำเนินการอย่างต่อเนื่อง มีการติดตามประเมินผล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สพฐ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ควรมีระบบการนิเทศพัฒนาที่คู่ขนานกับสถานศึกษา และช่วยจัดสรรทรัพยากรเพื่อพัฒนาผู้เรียนอย่างต่อเนื่อง</w:t>
      </w:r>
      <w:r w:rsidR="00807477"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cs/>
        </w:rPr>
      </w:pPr>
    </w:p>
    <w:p w:rsidR="00E97D0F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.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ควรจัดสรรงบประมาณให้เพียงพอต่อความต้องการของสถานศึกษา</w:t>
      </w:r>
      <w:r w:rsidR="00807477"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เขตพื้นที่การศึกษา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ควรสนับสนุน วัสดุ อุปกรณ์ เนื้อหาสาระ ส่งเสริมของเขตพื้นที่ ศึกษานิเทศก์ช่วยติดตาม ดูแล ถ้าโรงเรียนสนิทกับศึกษานิเทศก์จะช่วยให้การเรียนการสอนดีขึ้น ส่งเสริมการบริหารและการนิเทศติดตาม ศึกษานิเทศก์มีบุคลิกภาพการนิเทศที่ดี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 xml:space="preserve">โรงเรียน 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มีรูปแบบการบริหารงานวิชาการที่ดี ทำแล้วต้องมีมาตรฐาน ถ้าผู้บริหารสั่งแล้วไม่ทำจะมีมาตรการอะไรในการจัดการ ทำอย่างไรให้ผู้บริหารมีรูปแบบการบริหารงานที่ดี ครูต้องมีการพัฒนาตนเองอยู่เสมอ </w:t>
      </w:r>
    </w:p>
    <w:p w:rsidR="002D0231" w:rsidRPr="001B703F" w:rsidRDefault="002D0231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ทั้ง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สพฐ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 xml:space="preserve">.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สำนักงานเขตพื้นที่การศึกษา และสถานศึกษา ต้องให้ความสำคัญของการพัฒนาคุณภาพผู้เรียนตามหลักสูตรแกนกลางการศึกษาขั้นพื้นฐาน พุทธศักราช 2551 มาเป็นอันดับที่ 1 โดยเฉพาะในเรื่องของการจัดทำหลักสูตร การจัดการเรียนรู้ การวัดผลและประเมินผล รวมทั้งการป</w:t>
      </w:r>
      <w:r w:rsidR="00CF2BDA" w:rsidRPr="001B703F">
        <w:rPr>
          <w:rFonts w:ascii="TH SarabunPSK" w:hAnsi="TH SarabunPSK" w:cs="TH SarabunPSK"/>
          <w:i/>
          <w:iCs/>
          <w:color w:val="000000" w:themeColor="text1"/>
          <w:cs/>
        </w:rPr>
        <w:t>ระกันคุณภาพผู้เรียน นอกจากนี้ควร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มีการจัดกิจกรรมเกี่ยวกับการพัฒนาหลักสูตรให้มากขึ้นทั้งในระดับ สพฐ. เขตพื้นที่การศึกษา และสถานศึกษา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2D0231" w:rsidRPr="001B703F" w:rsidRDefault="002D0231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ก่อนที่จะมีการกำหนดมาตรฐานใดๆ ก็ตาม สพฐ.ควรมีการประชาสัมพันธ์เรื่องนั้นๆ อย่างเปิดเผยและกำหนดช่วงเวลาที่จะดำเนินการให้อย่างชัดเจน และควรมีเอกสารประกอบในเรื่องนั้นๆ มาให้ทันตามความต้องการและการใช้งาน ควรมีการจัดทำเอกสารประกอบการดำเนินงานแต่ละเรื่องและจัดส่งให้ถึงมือผู้ปฏิบัติให้ทันเวลาใช้งานจริง ในการดำเนินการใด ๆ ควรชี้แจงรายละเอียดให้ชัดเจน และใน 1 ปี อย่าคิดทำเรื่องหลาย ๆ เรื่องเพราะจะส่งผลเสียมากกว่าผลดี คำพูดผู้บริหาร “หากอยากเพิ่มเติมในเรื่องอะไร ขอให้บอกมาให้ชัดเจนและอย่าทำอะไรหลายๆ อย่างในปีเดียวกัน โรงเรียนทำไม่ไหวเพราะงานมันเยอะเกินไป” ในการดำเนินงานแต่ละเรื่อง ส่วนกลางควรมีแนวปฏิบัติที่ชัดเจนสำเร็จรูปมาให้ครูทำตามได้เลย ในระดับเขตพื้นที่การศึกษา การพัฒนาบุคลากร ควรใช้เวลาปิดภาคเรียนโดยมีแผนการอบรมและกำหนดวันเวลาในการพัฒนาแต่ละเรื่องไว้ตลอดปี แล้วให้ครูได้เลือกเข้ารับการอบรมตามความสนใจและตามขนาดของโรงเรียน มีการติดตามผลการอบรม  ระดับโรงเรียน ต้องสร้างความตระหนักให้ครูเห็นความสำคัญของการจัดการเรียนการสอน มอบหมายให้ตรงกับความรู้ความสามารถของครูแต่ละคน  มีการพัฒนาครูในรูปแบบต่าง ๆ และมีระบบนิเทศติดตามผล ผู้บริหารต้องมีความเอาจริงเอาจัง เป็นผู้นำทางวิชาการเข้าใจเรื่องการเรียนการสอน การวัดประเมินผล  สิ่งที่ฝากถึง สพฐ. อยากให้สพฐ. ทำอะไรเป็นเรื่องๆ ไปในแต่ละปี ไม่ต้องมีเรื่องที่จะทำมาก ให้มีน้อยๆ แต่ให้ชัดเจน เพราะจะได้ไปใช้จริงได้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2D0231" w:rsidRPr="001B703F" w:rsidRDefault="002D0231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สพฐ. ต้องมีการสนับสนุนด้านงบประมาณอย่างรวดเร็ว พัฒนาบุคลากรให้มีความรู้ความสามารถและจัดหาครูจ้างสอน ระดับเขต ควรให้ศึกษานิเทศก์ลงมาช่วยเหลือดูแล ระดับโรงเรียน ควรฟื้นฟูเรื่องศาสนาและการสอนธรรมให้นักเรียน ผู้ปกครองและโรงเรียนควรร่วมมือกันจัดการศึกษา ข้อฝาก เรื่องการรายงานข้อมูลต่าง ๆ ต่อหน่วยงานต้นสังกัด เมื่อมีการายงานไปแล้วจากทางโรงเรียน หน่วยข้างบนน่าจะมีระบบ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Link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ต่อกันได้ในการขอข้อมูลที่เหมือนกันจะได้ไม่ต้องเป็นภาระโรงเรียนในการส่งข้อมูลไปอีก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807477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สำหรับการวัดและประเมินผล ผู้บริหารเขตพื้นที่การศึกษามีแนวคิดว่า ควรมีการประเมินผลเพื่อพัฒนาผู้เรียนเป็นระยะ ดำเนินการพัฒนาอย่างต่อเนื่องและกำหนดให้เป็นแนวทางเดียวกันสำหรับในการประเมิน</w:t>
      </w:r>
      <w:r w:rsidRPr="001B703F">
        <w:rPr>
          <w:rFonts w:ascii="TH SarabunPSK" w:hAnsi="TH SarabunPSK" w:cs="TH SarabunPSK"/>
          <w:color w:val="000000" w:themeColor="text1"/>
        </w:rPr>
        <w:t xml:space="preserve"> O-NET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พบว่าส่งผลกระทบต่อการเรียนการสอนของครู ทำให้ครูเครียดและมีความยุ่งยากในการจัดการเรียนการสอน ดังคำกล่าวของผู้บริหารเขตพื้นที่การศึกษาที่ว่า</w:t>
      </w:r>
    </w:p>
    <w:p w:rsidR="00CF2BDA" w:rsidRPr="001B703F" w:rsidRDefault="00CF2BDA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20"/>
          <w:szCs w:val="20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ควรประเมินผลเป็นระยะ เพื่อการดำเนินการพัฒนาเป็นไปอย่างต่อเนื่อง และวัดผลให้สอดคล้องกับหลักสูตร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>กำหนดแนวทาง วิธีการและเกณฑ์การประเมินให้กับสถานศึกษาทุกแห่ง เพื่อแนวทางและเกณฑ์การประเมินจะได้ไปในแนวทางเดียวกัน</w:t>
      </w:r>
      <w:r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cs/>
        </w:rPr>
      </w:pPr>
    </w:p>
    <w:p w:rsidR="00E97D0F" w:rsidRPr="001B703F" w:rsidRDefault="00807477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การวัดและประเมินผล 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</w:rPr>
        <w:t>O-NET</w:t>
      </w:r>
      <w:r w:rsidR="00E97D0F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ไม่ใช่การประเมินผลเพื่อตัดสินคุณภาพที่เกินหลักสูตร การประเมินผู้เรียนเพื่อพัฒนา ทำให้ครูเครียดยุ่งยากในการจัดการเรียนการสอน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E97D0F" w:rsidRPr="001B703F" w:rsidRDefault="00E97D0F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ผู้บริหารเขตพื้นที่</w:t>
      </w:r>
      <w:r w:rsidR="00CF2BDA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จากภาคกลาง</w:t>
      </w:r>
    </w:p>
    <w:p w:rsidR="00807477" w:rsidRPr="001B703F" w:rsidRDefault="00807477" w:rsidP="00E97D0F">
      <w:pPr>
        <w:pStyle w:val="ListParagraph"/>
        <w:spacing w:after="0" w:line="240" w:lineRule="auto"/>
        <w:ind w:left="0" w:firstLine="851"/>
        <w:jc w:val="right"/>
        <w:rPr>
          <w:rFonts w:ascii="TH SarabunPSK" w:hAnsi="TH SarabunPSK" w:cs="TH SarabunPSK"/>
          <w:b/>
          <w:bCs/>
          <w:color w:val="000000" w:themeColor="text1"/>
        </w:rPr>
      </w:pPr>
    </w:p>
    <w:p w:rsidR="00E97D0F" w:rsidRPr="001B703F" w:rsidRDefault="00E97D0F" w:rsidP="00E97D0F">
      <w:pPr>
        <w:pStyle w:val="Title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1B703F">
        <w:rPr>
          <w:rFonts w:ascii="TH SarabunPSK" w:hAnsi="TH SarabunPSK" w:cs="TH SarabunPSK"/>
          <w:b w:val="0"/>
          <w:bCs w:val="0"/>
          <w:color w:val="000000" w:themeColor="text1"/>
          <w:cs/>
        </w:rPr>
        <w:t>สำหรับผู้บริหารเขตพื้นที่การศึกษา ทุกภูมิภาคมีแนวคิดเกี่ยวกับแนวทางการจัดกิจกรรมการเรียนรู้ว่าควรจัดการเรียนรู้ที่เน้นผู้เรียนเป็นสำคัญและประเมินตามสภาพจริงอย่างต่อเนื่องและควรเพิ่มเนื้อหาที่เป็นทักษะชีวิต และการใช้</w:t>
      </w:r>
      <w:r w:rsidR="00CF2BDA" w:rsidRPr="001B703F">
        <w:rPr>
          <w:rFonts w:ascii="TH SarabunPSK" w:hAnsi="TH SarabunPSK" w:cs="TH SarabunPSK"/>
          <w:b w:val="0"/>
          <w:bCs w:val="0"/>
          <w:color w:val="000000" w:themeColor="text1"/>
          <w:cs/>
        </w:rPr>
        <w:t>เทคโนโลยี</w:t>
      </w:r>
      <w:r w:rsidRPr="001B703F">
        <w:rPr>
          <w:rFonts w:ascii="TH SarabunPSK" w:hAnsi="TH SarabunPSK" w:cs="TH SarabunPSK"/>
          <w:b w:val="0"/>
          <w:bCs w:val="0"/>
          <w:color w:val="000000" w:themeColor="text1"/>
          <w:cs/>
        </w:rPr>
        <w:t>ให้ถูกต้องและเหมาะสม</w:t>
      </w:r>
    </w:p>
    <w:p w:rsidR="00063538" w:rsidRDefault="00063538">
      <w:pPr>
        <w:rPr>
          <w:rFonts w:ascii="TH SarabunPSK" w:eastAsia="Calibri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cs/>
        </w:rPr>
        <w:br w:type="page"/>
      </w:r>
    </w:p>
    <w:p w:rsidR="003121F5" w:rsidRPr="001B703F" w:rsidRDefault="0068310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lastRenderedPageBreak/>
        <w:t>2.2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สรุปผลการสัมภาษณ์</w:t>
      </w:r>
      <w:r w:rsidRPr="001B703F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>ผู้บริหารสถานศึกษา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1B703F">
        <w:rPr>
          <w:rFonts w:ascii="TH SarabunPSK" w:hAnsi="TH SarabunPSK" w:cs="TH SarabunPSK"/>
          <w:color w:val="000000" w:themeColor="text1"/>
          <w:sz w:val="24"/>
          <w:cs/>
        </w:rPr>
        <w:t xml:space="preserve">     </w:t>
      </w:r>
      <w:r w:rsidR="003D4DDB">
        <w:rPr>
          <w:rFonts w:ascii="TH SarabunPSK" w:hAnsi="TH SarabunPSK" w:cs="TH SarabunPSK" w:hint="cs"/>
          <w:color w:val="000000" w:themeColor="text1"/>
          <w:sz w:val="24"/>
          <w:cs/>
        </w:rPr>
        <w:t>ในตอนนี้เป็นการ</w:t>
      </w:r>
      <w:r w:rsidRPr="001B703F">
        <w:rPr>
          <w:rFonts w:ascii="TH SarabunPSK" w:hAnsi="TH SarabunPSK" w:cs="TH SarabunPSK"/>
          <w:color w:val="000000" w:themeColor="text1"/>
          <w:sz w:val="24"/>
          <w:cs/>
        </w:rPr>
        <w:t>สรุปผลการสัมภาษณ์ผู้</w:t>
      </w:r>
      <w:r w:rsidR="003D4DDB">
        <w:rPr>
          <w:rFonts w:ascii="TH SarabunPSK" w:hAnsi="TH SarabunPSK" w:cs="TH SarabunPSK" w:hint="cs"/>
          <w:color w:val="000000" w:themeColor="text1"/>
          <w:sz w:val="24"/>
          <w:cs/>
        </w:rPr>
        <w:t>บริหาร</w:t>
      </w:r>
      <w:r w:rsidRPr="001B703F">
        <w:rPr>
          <w:rFonts w:ascii="TH SarabunPSK" w:hAnsi="TH SarabunPSK" w:cs="TH SarabunPSK"/>
          <w:color w:val="000000" w:themeColor="text1"/>
          <w:cs/>
        </w:rPr>
        <w:t>สถานศึกษาที่มีต่อการนำหลักสูตร</w:t>
      </w:r>
      <w:r w:rsidR="003D4DDB">
        <w:rPr>
          <w:rFonts w:ascii="TH SarabunPSK" w:hAnsi="TH SarabunPSK" w:cs="TH SarabunPSK" w:hint="cs"/>
          <w:color w:val="000000" w:themeColor="text1"/>
          <w:cs/>
        </w:rPr>
        <w:t xml:space="preserve">แกนกลางการศึกษาขั้นพื้นฐาน พุทธศักราช 2551 </w:t>
      </w:r>
      <w:r w:rsidRPr="001B703F">
        <w:rPr>
          <w:rFonts w:ascii="TH SarabunPSK" w:hAnsi="TH SarabunPSK" w:cs="TH SarabunPSK"/>
          <w:color w:val="000000" w:themeColor="text1"/>
          <w:cs/>
        </w:rPr>
        <w:t>ไปใช้</w:t>
      </w:r>
      <w:r w:rsidR="003D4DDB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โดยรวมมีดังนี้</w:t>
      </w:r>
    </w:p>
    <w:p w:rsidR="00E97D0F" w:rsidRPr="001B703F" w:rsidRDefault="00E97D0F" w:rsidP="00E97D0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</w:p>
    <w:p w:rsidR="00E97D0F" w:rsidRPr="001B703F" w:rsidRDefault="00E97D0F" w:rsidP="003D4DDB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="003D4DD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เมื่อนึกถึงหลักสูตรแกนกลางการศึกษา</w:t>
      </w:r>
      <w:r w:rsidR="003D4DD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ขั้นพื้นฐาน</w:t>
      </w:r>
      <w:r w:rsidR="003D4DD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พุทธศักราช 2551</w:t>
      </w:r>
      <w:r w:rsidR="003D4DD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ท่านคิดถึงอะไรบ้าง</w:t>
      </w:r>
    </w:p>
    <w:p w:rsidR="00E97D0F" w:rsidRPr="001B703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ผู้บริหารสถานศึกษาส่วนใหญ่นึกถึงหลักสูตรแกนกลางการศึกษาขั้นพื้นฐาน พุทธศักราช 2551 ในเรื่องของ หลักสูตรที่มีกรอบมาตรฐานที่มีความชัดเจน มีความยืดหยุ่น และการมีส่วนร่วม เน้นผู้เรียนเป็นสำคัญ  กล่าวโดยสรุปได้ดังนี้ </w:t>
      </w:r>
      <w:r w:rsidRPr="001B703F">
        <w:rPr>
          <w:rFonts w:ascii="TH SarabunPSK" w:hAnsi="TH SarabunPSK" w:cs="TH SarabunPSK"/>
          <w:color w:val="000000" w:themeColor="text1"/>
        </w:rPr>
        <w:t>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) เป็นหลักสูตรที่ดีเพราะเป็นหลักสูตรที่อิงมาตรฐาน </w:t>
      </w:r>
      <w:r w:rsidRPr="001B703F">
        <w:rPr>
          <w:rFonts w:ascii="TH SarabunPSK" w:hAnsi="TH SarabunPSK" w:cs="TH SarabunPSK"/>
          <w:color w:val="000000" w:themeColor="text1"/>
          <w:sz w:val="28"/>
          <w:cs/>
        </w:rPr>
        <w:t>(</w:t>
      </w:r>
      <w:r w:rsidRPr="001B703F">
        <w:rPr>
          <w:rFonts w:ascii="TH SarabunPSK" w:hAnsi="TH SarabunPSK" w:cs="TH SarabunPSK"/>
          <w:color w:val="000000" w:themeColor="text1"/>
          <w:sz w:val="28"/>
        </w:rPr>
        <w:t>standard based curriculum</w:t>
      </w:r>
      <w:r w:rsidRPr="001B703F">
        <w:rPr>
          <w:rFonts w:ascii="TH SarabunPSK" w:hAnsi="TH SarabunPSK" w:cs="TH SarabunPSK"/>
          <w:color w:val="000000" w:themeColor="text1"/>
          <w:sz w:val="28"/>
          <w:cs/>
        </w:rPr>
        <w:t>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คือ มีการกำหนดมาตรฐาน ตัวชี้วัด ที่เป็นเป้าหมายสำหรับผู้สอนในการจัดการเรียนรู้  เป็นแนวทางในการบรรลุเป้าหมายในการเรียน </w:t>
      </w:r>
      <w:r w:rsidRPr="001B703F">
        <w:rPr>
          <w:rFonts w:ascii="TH SarabunPSK" w:hAnsi="TH SarabunPSK" w:cs="TH SarabunPSK"/>
          <w:color w:val="000000" w:themeColor="text1"/>
        </w:rPr>
        <w:t xml:space="preserve"> 2</w:t>
      </w:r>
      <w:r w:rsidRPr="001B703F">
        <w:rPr>
          <w:rFonts w:ascii="TH SarabunPSK" w:hAnsi="TH SarabunPSK" w:cs="TH SarabunPSK"/>
          <w:color w:val="000000" w:themeColor="text1"/>
          <w:cs/>
        </w:rPr>
        <w:t>) มีสาระการเรียนรู้แกนกลางที่เป็นเนื้อหาสาระ ที่เป็นแกน สำหรับคนทั้งประเทศเรียนเหมือนกัน</w:t>
      </w:r>
      <w:r w:rsidRPr="001B703F">
        <w:rPr>
          <w:rFonts w:ascii="TH SarabunPSK" w:hAnsi="TH SarabunPSK" w:cs="TH SarabunPSK"/>
          <w:color w:val="000000" w:themeColor="text1"/>
        </w:rPr>
        <w:t xml:space="preserve"> 3</w:t>
      </w:r>
      <w:r w:rsidRPr="001B703F">
        <w:rPr>
          <w:rFonts w:ascii="TH SarabunPSK" w:hAnsi="TH SarabunPSK" w:cs="TH SarabunPSK"/>
          <w:color w:val="000000" w:themeColor="text1"/>
          <w:cs/>
        </w:rPr>
        <w:t>) มีวิสัยทัศน์ หลักการ เป้าหมาย  มาตรฐานตัวชี้วัด สมรรถนะสำคัญของผู้เรียน คุณลักษณะอันพึงประสงค์ที่เป็นแนวทางของสถานศึกษา</w:t>
      </w:r>
      <w:r w:rsidR="00CF2BDA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4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CF2BDA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เป็นหลักสูตรที่ยืดหยุ่น มีการกระจายอำนาจให้เขตพื้นที่การศึกษามีการจัดทำกรอบสาระท้องถิ่น การจัดการศึกษาสามารถออกแบบการจัดการศึกษาให้เหมาะกับเขตพื้นที่  และสถานศึกษา  มีความสอดคล้องกับความต้องการของท้องถิ่นตอบสนองพระราชบัญญัติการศึกษาแห่งชาติ</w:t>
      </w: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CF2BDA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5</w:t>
      </w:r>
      <w:r w:rsidRPr="001B703F">
        <w:rPr>
          <w:rFonts w:ascii="TH SarabunPSK" w:hAnsi="TH SarabunPSK" w:cs="TH SarabunPSK"/>
          <w:color w:val="000000" w:themeColor="text1"/>
          <w:cs/>
        </w:rPr>
        <w:t>) มีความยืดหยุ่นในด้านโครงสร้างเวลาเรียนแต่ในระดับประถมศึกษาและมัธยมศึกษาตอนต้นมีรายวิชาเพิ่มเติมค่อนข้างน้อย</w:t>
      </w:r>
      <w:r w:rsidR="00CF2BDA" w:rsidRPr="001B703F">
        <w:rPr>
          <w:rFonts w:ascii="TH SarabunPSK" w:hAnsi="TH SarabunPSK" w:cs="TH SarabunPSK"/>
          <w:color w:val="000000" w:themeColor="text1"/>
          <w:cs/>
        </w:rPr>
        <w:t xml:space="preserve"> 6</w:t>
      </w:r>
      <w:r w:rsidRPr="001B703F">
        <w:rPr>
          <w:rFonts w:ascii="TH SarabunPSK" w:hAnsi="TH SarabunPSK" w:cs="TH SarabunPSK"/>
          <w:color w:val="000000" w:themeColor="text1"/>
          <w:cs/>
        </w:rPr>
        <w:t>)</w:t>
      </w:r>
      <w:r w:rsidR="00CF2BDA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หลักสูตรดีแต่ผู้พัฒนาหลักสูตร นำหลักสูตรไปใช้ บริหารจัดการหลักสูตร ยังไม่เข้าใจหลักสูตรอย่างถ่องแท้</w:t>
      </w:r>
      <w:r w:rsidRPr="001B703F">
        <w:rPr>
          <w:rFonts w:ascii="TH SarabunPSK" w:hAnsi="TH SarabunPSK" w:cs="TH SarabunPSK"/>
          <w:color w:val="000000" w:themeColor="text1"/>
        </w:rPr>
        <w:t xml:space="preserve">  7</w:t>
      </w:r>
      <w:r w:rsidRPr="001B703F">
        <w:rPr>
          <w:rFonts w:ascii="TH SarabunPSK" w:hAnsi="TH SarabunPSK" w:cs="TH SarabunPSK"/>
          <w:color w:val="000000" w:themeColor="text1"/>
          <w:cs/>
        </w:rPr>
        <w:t>) ตั้งความหวังกับผู้เรียนมากเกินไปและมีความยากในการบรรลุ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CF2BDA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8</w:t>
      </w:r>
      <w:r w:rsidRPr="001B703F">
        <w:rPr>
          <w:rFonts w:ascii="TH SarabunPSK" w:hAnsi="TH SarabunPSK" w:cs="TH SarabunPSK"/>
          <w:color w:val="000000" w:themeColor="text1"/>
          <w:cs/>
        </w:rPr>
        <w:t>)เป็นหลักสูตรที่มีข้อกำหนดเชิงแนวคิด ทฤษฎีที่ดีแต่ยุ่งยากในการปฏิบัติ การวัดผลในสิ่งที่ไม่ได้กำหนดในหลักสูตรและการสอน</w:t>
      </w:r>
    </w:p>
    <w:p w:rsidR="00E97D0F" w:rsidRPr="001B703F" w:rsidRDefault="00E97D0F" w:rsidP="00E97D0F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:rsidR="00E97D0F" w:rsidRPr="001B703F" w:rsidRDefault="00E97D0F" w:rsidP="0049421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 2  ท่านคิดว่าหลักสูตรสถานศึกษาที่พัฒนาขึ้นตามกรอบหลักสูตรแกนกลางการศึกษาขั้นพื้นฐาน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b/>
          <w:bCs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 xml:space="preserve"> 2551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เป็นหลักสูตรที่อิงมาตรฐานหรือไม่และถ้าจะให้หลักสูตรสถานศึกษาเป็นหลักสูตรที่อิงมาตรฐาน จะมีวิธีการบริหารจัดการหลักสูตร จัดการเรียนรู้ และประเมินการเรียนรู้อย่างไร</w:t>
      </w:r>
    </w:p>
    <w:p w:rsidR="00C11744" w:rsidRPr="001B703F" w:rsidRDefault="00C11744" w:rsidP="0049421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ผู้บริหารสถานศึกษามีความคิดเห็นว่าหลักสูตรสถานศึกษาที่พัฒนาขึ้นตามกรอบ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2551 เป็นหลักสูตรที่อิงมาตรฐาน ซึ่งมีวิธีการบริหารจัดการเน้นการมีส่วนร่วมจากทุกภาคส่วนอย่างเป็นระบบและประเมินการเรียนรู้ด้วยวิธีการและเครื่องมือที่หลากหลาย โดยเน้นวิธีการประเมินตามสภาพจริง โดยสรุปประเด็นสำคัญคือ 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>1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) เป็นหลักสูตรอิงมาตรฐาน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2) 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ควรใช้การบริหารหลักสูตรแบบ 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>PDCA , PAOR</w:t>
      </w:r>
      <w:r w:rsidR="00C11744" w:rsidRPr="001B703F">
        <w:rPr>
          <w:rFonts w:ascii="TH SarabunPSK" w:hAnsi="TH SarabunPSK" w:cs="TH SarabunPSK"/>
          <w:color w:val="000000" w:themeColor="text1"/>
          <w:spacing w:val="-16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และทฤษฎีการบริหารแบบมีส่วนร่วม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มีการบริหารโดยเครือข่ายโดยให้ครูมีส่วนร่วมในทุกขั้นตอน  แต่พบปัญหาที่มีความคล้ายคลึงกัน คือ ขาดแคลนครู  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หลักสูตรมีตัวชี้วัดจำนวนมากเกินไปและมีความซ้ำซ้อนในระหว่างกลุ่มสาระการเรียนรู้   ครูมีความรู้ ความเข้าใจหลักสูตรและตีความไม่ตรงกันส่งผลต่อการจัดทำ หน่วยการเรียนรู้  แผนการเรียนรู้ที่ไม่ตรงกัน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3) การจัดการเรียนรู้ควรเน้นผู้เรียนเป็นสำคัญ  ส่งเสริมการปฏิบัติจริง ใช้แหล่งเรียนรู้ เน้นสื่อเทคโนโลยี ให้ผู้เรียน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lastRenderedPageBreak/>
        <w:t>แสวงหาความรู้  มีการประเมินผลตามสภาพจริง และจัดการเรียนรู้ให้สอดคล้องกับมาตรฐาน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>การเรียนรู้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และตัวชี้วัด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 xml:space="preserve">   4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)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แม้ว่าหลักสูตรเปลี่ยนแปลง   แต่ครูยังมีการประเมินและจัดการเรียนรู้เหมือนเดิม 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รวมทั้งผู้บริหารมีการบริหารจัดการหลักสูตรไม่แตกต่างจากเดิม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มีการอบรมสัมมนาเชิงบรรยายมากเกินไป ควรเน้นการปฏิบัติ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ab/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  </w:t>
      </w:r>
      <w:r w:rsidR="00C11744" w:rsidRPr="001B703F">
        <w:rPr>
          <w:rFonts w:ascii="TH SarabunPSK" w:hAnsi="TH SarabunPSK" w:cs="TH SarabunPSK"/>
          <w:color w:val="000000" w:themeColor="text1"/>
          <w:spacing w:val="-16"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>5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)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มีการประเมินตามสภาพจริง เน้นเพื่อพัฒนาผู้เรียนมากกว่าตัดสิน มีการนิเทศ และประเมินผลการเรียนรู้จากสิ่งที่สอน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 xml:space="preserve">  6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)  ผู้พัฒนาหลักสูตร  ผู้ประเมิน และผู้สอน ควรเป็นคนเดียวกัน แต่ในทางปฏิบัตินักวิชาการ อาจารย์มหาวิทยาลัย นักพัฒนาหลักสูตรแกนกลาง ครูในสถานศึกษาสอน  นักวิชาการ เป็นผู้ออกข้อสอบ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 xml:space="preserve">  O – NET</w:t>
      </w:r>
    </w:p>
    <w:p w:rsidR="00E97D0F" w:rsidRPr="001B703F" w:rsidRDefault="00E97D0F" w:rsidP="00E97D0F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 xml:space="preserve">3 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หลักสูตรแกนกลางการศึกษาขั้นพื้นฐาน พุทธศักราช 2551 และหลักสูตรสถานศึกษาที่รองรับอาเซียนและการพัฒนาทักษะผู้เรียนในศตวรรษที่ 21 ควรมีลักษณะอย่างไร</w:t>
      </w:r>
    </w:p>
    <w:p w:rsidR="00E97D0F" w:rsidRPr="001B703F" w:rsidRDefault="00E97D0F" w:rsidP="00C11744">
      <w:pPr>
        <w:tabs>
          <w:tab w:val="left" w:pos="50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ผู้บริหารสถานศึกษามีความเห็นว่า หลักสูตรแกนกลางการศึกษาขั้นพื้นฐาน พุทธศักราช 2551 และหลักสูตรสถานศึกษาที่รองรับอาเซียนและการพัฒนาทักษะผู้เรียนในศตวรรษที่ 21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ควรเป็นแบบสอดแทรกในตัวชี้วัดรายวิชาและการจัดรายวิชาหรือชั่วโมงการเรียนเพิ่มเติม ความรู้อาเซียน ภาษาโดยครูผู้สอนเจ้าของภาษา  เศรษฐกิจ ศาสนา กล่าวคือ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1) ยึดหลักสูตรแกนกลาง  บูรณาการอาเซียนเป็นทั้งเป้าหมาย และเนื้อหา</w:t>
      </w:r>
      <w:r w:rsidR="00C11744" w:rsidRPr="001B703F">
        <w:rPr>
          <w:rFonts w:ascii="TH SarabunPSK" w:hAnsi="TH SarabunPSK" w:cs="TH SarabunPSK"/>
          <w:color w:val="000000" w:themeColor="text1"/>
          <w:spacing w:val="-16"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</w:rPr>
        <w:t>2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) บูรณาการกับกลุ่มสาระอื่นๆ  (บูรณาการในรายวิชาพื้นฐาน   กำหนดผลการเรียนรู้เกี่ยวกับการเรียนเป็นรายวิชาเพิ่มเติม เขียนเป็นโครงการ  กิจกรรมพัฒนาผู้เรียน  กิจกรรมพิเศษ)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3) เน้นความรู้อาเซียน</w:t>
      </w:r>
      <w:r w:rsidR="00C11744" w:rsidRPr="001B703F">
        <w:rPr>
          <w:rFonts w:ascii="TH SarabunPSK" w:hAnsi="TH SarabunPSK" w:cs="TH SarabunPSK"/>
          <w:color w:val="000000" w:themeColor="text1"/>
          <w:spacing w:val="-16"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4)  จัดการเรียนการสอนเป็นภาษาอังกฤษและบูรณาการภาษาอาเซียน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5) เตรียมความพร้อมผู้เรียนให้มีทักษะการคิดวิเคราะห์ ทักษะชีวิต ทักษะอาชีพ การปรับตัว การใช้เทคโนโลยี การอยู่ร่วมกันในสังคม ความเข้าใจในสังคมต่างวัฒนธรรม ทักษะการแก้ปัญหา  ทักษะการสื่อสารภาษาอังกฤษและภาษาอาเซียน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6)  การจะเข้าสู่ศตวรรษที่ 21 หรือกลุ่มอาเซียน  ผู้เรียนควรเรียนรู้วัฒนธรรม  อัตลักษณ์ของตนเองให้รักภาคภูมิใจ เข้มแข็งวัฒนธรรมไทย ก่อนก้าวไกลไปอาเซียน และ </w:t>
      </w:r>
      <w:r w:rsidR="00C11744" w:rsidRPr="001B703F">
        <w:rPr>
          <w:rFonts w:ascii="TH SarabunPSK" w:hAnsi="TH SarabunPSK" w:cs="TH SarabunPSK"/>
          <w:color w:val="000000" w:themeColor="text1"/>
          <w:spacing w:val="-16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spacing w:val="-16"/>
          <w:cs/>
        </w:rPr>
        <w:t>7) สำนักงานคณะกรรมการการศึกษาขั้นพื้นฐาน ควรมีหลักสูตรอาเซียนที่เป็นแกนกลางใช้ทั่วประเทศ เพื่อให้ผู้เรียนมีความรู้อาเซียน เป็นพื้นฐานและเป็นแนวทางการสอนของครูไปในทิศทางเดียวกัน</w:t>
      </w:r>
    </w:p>
    <w:p w:rsidR="00E97D0F" w:rsidRPr="001B703F" w:rsidRDefault="00E97D0F" w:rsidP="00E97D0F">
      <w:pPr>
        <w:spacing w:after="0" w:line="240" w:lineRule="auto"/>
        <w:ind w:left="567" w:firstLine="284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ประเด็นที่ 4  ในฐานะที่ท่านเป็นผู้บริหารสถานศึกษา ท่านคิดว่ารูปแบบการบริหารเพื่อให้ครูสามารถ  พัฒนาคุณภาพผู้เรียนสู่เป้าหมายของหลักสูตร เป็นอย่างไร</w:t>
      </w:r>
    </w:p>
    <w:p w:rsidR="00E97D0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ผู้บริหารสถานศึกษาคิดว่ารูปแบบการบริหารเพื่อให้ครูสามารถพัฒนาคุณภาพผู้เรียนสู่เป้าหมายของหลักสูตร ควรเน้นการมีส่วนร่วมในทุกกระบวนการและการทำการอย่างเป็นระบบมีการนิเทศติดตามดูแลอย่างต่อเนื่อง สรุปได้ดังนี้</w:t>
      </w:r>
      <w:r w:rsidRPr="001B703F">
        <w:rPr>
          <w:rFonts w:ascii="TH SarabunPSK" w:hAnsi="TH SarabunPSK" w:cs="TH SarabunPSK"/>
          <w:color w:val="000000" w:themeColor="text1"/>
        </w:rPr>
        <w:t xml:space="preserve">  1</w:t>
      </w:r>
      <w:r w:rsidRPr="001B703F">
        <w:rPr>
          <w:rFonts w:ascii="TH SarabunPSK" w:hAnsi="TH SarabunPSK" w:cs="TH SarabunPSK"/>
          <w:color w:val="000000" w:themeColor="text1"/>
          <w:cs/>
        </w:rPr>
        <w:t>)เป็นรูปแบบการบริหารแบบมีส่วนร่วม และตอบสนองความต้องการของผุ้เรียน ผู้ปกครอง ชุมชน ท้องถิ่น และผู้ประกอบการ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2) การบริหารหลักสูตรเน้นตามวงจรคุณภาพ </w:t>
      </w:r>
      <w:r w:rsidRPr="001B703F">
        <w:rPr>
          <w:rFonts w:ascii="TH SarabunPSK" w:hAnsi="TH SarabunPSK" w:cs="TH SarabunPSK"/>
          <w:color w:val="000000" w:themeColor="text1"/>
        </w:rPr>
        <w:t>PDCA</w:t>
      </w:r>
      <w:r w:rsidR="00C11744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ของ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 xml:space="preserve">Deming </w:t>
      </w:r>
      <w:r w:rsidRPr="001B703F">
        <w:rPr>
          <w:rFonts w:ascii="TH SarabunPSK" w:hAnsi="TH SarabunPSK" w:cs="TH SarabunPSK"/>
          <w:color w:val="000000" w:themeColor="text1"/>
          <w:cs/>
        </w:rPr>
        <w:t>3) การดำเนินงานในรูปของคณะกรรมการบริหารหลักสูตรโดยกระบวนการแลกเปลี่ยนเรียนรู้ การจัดการความรู้ เพื่อหาแนวทางแก้ไขในการจัดการเรียนการสอน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4) การบริหารจัดการเน้นการบริหารจัดการวิชาชีพโดยใช้กระบวนการนิเทศ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(</w:t>
      </w:r>
      <w:r w:rsidRPr="001B703F">
        <w:rPr>
          <w:rFonts w:ascii="TH SarabunPSK" w:hAnsi="TH SarabunPSK" w:cs="TH SarabunPSK"/>
          <w:color w:val="000000" w:themeColor="text1"/>
        </w:rPr>
        <w:t>Supervising</w:t>
      </w:r>
      <w:r w:rsidR="00C11744" w:rsidRPr="001B703F">
        <w:rPr>
          <w:rFonts w:ascii="TH SarabunPSK" w:hAnsi="TH SarabunPSK" w:cs="TH SarabunPSK"/>
          <w:color w:val="000000" w:themeColor="text1"/>
        </w:rPr>
        <w:t>)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การช่วยเหลือ </w:t>
      </w:r>
      <w:r w:rsidR="00C11744" w:rsidRPr="001B703F">
        <w:rPr>
          <w:rFonts w:ascii="TH SarabunPSK" w:hAnsi="TH SarabunPSK" w:cs="TH SarabunPSK"/>
          <w:color w:val="000000" w:themeColor="text1"/>
        </w:rPr>
        <w:t>(</w:t>
      </w:r>
      <w:r w:rsidRPr="001B703F">
        <w:rPr>
          <w:rFonts w:ascii="TH SarabunPSK" w:hAnsi="TH SarabunPSK" w:cs="TH SarabunPSK"/>
          <w:color w:val="000000" w:themeColor="text1"/>
        </w:rPr>
        <w:t>Coaching</w:t>
      </w:r>
      <w:r w:rsidR="00C11744" w:rsidRPr="001B703F">
        <w:rPr>
          <w:rFonts w:ascii="TH SarabunPSK" w:hAnsi="TH SarabunPSK" w:cs="TH SarabunPSK"/>
          <w:color w:val="000000" w:themeColor="text1"/>
        </w:rPr>
        <w:t xml:space="preserve">) 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การเป็นผู้ดูแล พี่เลี้ยง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(</w:t>
      </w:r>
      <w:r w:rsidRPr="001B703F">
        <w:rPr>
          <w:rFonts w:ascii="TH SarabunPSK" w:hAnsi="TH SarabunPSK" w:cs="TH SarabunPSK"/>
          <w:color w:val="000000" w:themeColor="text1"/>
        </w:rPr>
        <w:t>Mentor</w:t>
      </w:r>
      <w:r w:rsidR="00C11744" w:rsidRPr="001B703F">
        <w:rPr>
          <w:rFonts w:ascii="TH SarabunPSK" w:hAnsi="TH SarabunPSK" w:cs="TH SarabunPSK"/>
          <w:color w:val="000000" w:themeColor="text1"/>
        </w:rPr>
        <w:t>)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การดูแลติดตาม </w:t>
      </w:r>
      <w:r w:rsidR="00C11744" w:rsidRPr="001B703F">
        <w:rPr>
          <w:rFonts w:ascii="TH SarabunPSK" w:hAnsi="TH SarabunPSK" w:cs="TH SarabunPSK"/>
          <w:color w:val="000000" w:themeColor="text1"/>
        </w:rPr>
        <w:t>(</w:t>
      </w:r>
      <w:r w:rsidRPr="001B703F">
        <w:rPr>
          <w:rFonts w:ascii="TH SarabunPSK" w:hAnsi="TH SarabunPSK" w:cs="TH SarabunPSK"/>
          <w:color w:val="000000" w:themeColor="text1"/>
        </w:rPr>
        <w:t>Mentoring</w:t>
      </w:r>
      <w:r w:rsidR="00C11744" w:rsidRPr="001B703F">
        <w:rPr>
          <w:rFonts w:ascii="TH SarabunPSK" w:hAnsi="TH SarabunPSK" w:cs="TH SarabunPSK"/>
          <w:color w:val="000000" w:themeColor="text1"/>
        </w:rPr>
        <w:t>)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การทำวิจัยในชั้นเรียน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 </w:t>
      </w:r>
      <w:r w:rsidRPr="001B703F">
        <w:rPr>
          <w:rFonts w:ascii="TH SarabunPSK" w:hAnsi="TH SarabunPSK" w:cs="TH SarabunPSK"/>
          <w:color w:val="000000" w:themeColor="text1"/>
          <w:cs/>
        </w:rPr>
        <w:t>5) การบริหารแบบ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>เครือข่าย (</w:t>
      </w:r>
      <w:r w:rsidRPr="001B703F">
        <w:rPr>
          <w:rFonts w:ascii="TH SarabunPSK" w:hAnsi="TH SarabunPSK" w:cs="TH SarabunPSK"/>
          <w:color w:val="000000" w:themeColor="text1"/>
        </w:rPr>
        <w:t>Network</w:t>
      </w:r>
      <w:r w:rsidR="00C11744" w:rsidRPr="001B703F">
        <w:rPr>
          <w:rFonts w:ascii="TH SarabunPSK" w:hAnsi="TH SarabunPSK" w:cs="TH SarabunPSK"/>
          <w:color w:val="000000" w:themeColor="text1"/>
        </w:rPr>
        <w:t xml:space="preserve">) 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โดยอาศัยสังคม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>ออนไลน์ (</w:t>
      </w:r>
      <w:r w:rsidRPr="001B703F">
        <w:rPr>
          <w:rFonts w:ascii="TH SarabunPSK" w:hAnsi="TH SarabunPSK" w:cs="TH SarabunPSK"/>
          <w:color w:val="000000" w:themeColor="text1"/>
        </w:rPr>
        <w:t>online</w:t>
      </w:r>
      <w:r w:rsidR="00C11744" w:rsidRPr="001B703F">
        <w:rPr>
          <w:rFonts w:ascii="TH SarabunPSK" w:hAnsi="TH SarabunPSK" w:cs="TH SarabunPSK"/>
          <w:color w:val="000000" w:themeColor="text1"/>
        </w:rPr>
        <w:t>)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โดยผ่านระบบ</w:t>
      </w:r>
      <w:r w:rsidRPr="001B703F">
        <w:rPr>
          <w:rFonts w:ascii="TH SarabunPSK" w:hAnsi="TH SarabunPSK" w:cs="TH SarabunPSK"/>
          <w:color w:val="000000" w:themeColor="text1"/>
        </w:rPr>
        <w:t xml:space="preserve"> e-mail Sky/ line/e-book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1B703F">
        <w:rPr>
          <w:rFonts w:ascii="TH SarabunPSK" w:hAnsi="TH SarabunPSK" w:cs="TH SarabunPSK"/>
          <w:color w:val="000000" w:themeColor="text1"/>
        </w:rPr>
        <w:t xml:space="preserve">Social network </w:t>
      </w:r>
      <w:r w:rsidRPr="001B703F">
        <w:rPr>
          <w:rFonts w:ascii="TH SarabunPSK" w:hAnsi="TH SarabunPSK" w:cs="TH SarabunPSK"/>
          <w:color w:val="000000" w:themeColor="text1"/>
          <w:cs/>
        </w:rPr>
        <w:t>อื่นๆ 6) การบริหารจัดการหลักสูตร</w:t>
      </w: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 xml:space="preserve">คำนึงถึงบริบทของสถานศึกษาและอาศัยการมีส่วนร่วมของคณะกรรมการสถานศึกษา ชุมชน </w:t>
      </w:r>
      <w:r w:rsidRPr="001B703F">
        <w:rPr>
          <w:rFonts w:ascii="TH SarabunPSK" w:hAnsi="TH SarabunPSK" w:cs="TH SarabunPSK"/>
          <w:color w:val="000000" w:themeColor="text1"/>
          <w:cs/>
        </w:rPr>
        <w:tab/>
        <w:t>และ7)  มีการกำกับติดตามผลการใช้หลักสูตรตลอดเวลาและต่อเนื่อง แต่ให้อิสระผู้สอน</w:t>
      </w:r>
    </w:p>
    <w:p w:rsidR="003D4DDB" w:rsidRPr="001B703F" w:rsidRDefault="003D4DDB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ประเด็นที่ 5  ถ้าจะพัฒนาผู้เรียนให้บรรลุคุณภาพตามมาตรฐาน</w:t>
      </w:r>
      <w:r w:rsidR="00C11744" w:rsidRPr="001B703F">
        <w:rPr>
          <w:rFonts w:ascii="TH SarabunPSK" w:hAnsi="TH SarabunPSK" w:cs="TH SarabunPSK"/>
          <w:b/>
          <w:bCs/>
          <w:color w:val="000000" w:themeColor="text1"/>
          <w:cs/>
        </w:rPr>
        <w:t>การเรียนรู้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สมรรถนะสำคัญ และ</w:t>
      </w:r>
      <w:r w:rsidR="00FE78AF" w:rsidRPr="001B703F">
        <w:rPr>
          <w:rFonts w:ascii="TH SarabunPSK" w:hAnsi="TH SarabunPSK" w:cs="TH SarabunPSK"/>
          <w:b/>
          <w:bCs/>
          <w:color w:val="000000" w:themeColor="text1"/>
          <w:cs/>
        </w:rPr>
        <w:t>คุณลักษณะอันพึงประสงค์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ท่านคิดว่า สพฐ.</w:t>
      </w:r>
      <w:r w:rsidR="00C11744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เขตพื้นที่การศึกษา</w:t>
      </w:r>
      <w:r w:rsidR="00C11744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และสถานศึกษา ควรมีวิธีการหรือแนวทางในการดำเนินการอย่างไร</w:t>
      </w:r>
    </w:p>
    <w:p w:rsidR="00C11744" w:rsidRPr="001B703F" w:rsidRDefault="00C11744" w:rsidP="005205D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E97D0F" w:rsidRPr="001B703F" w:rsidRDefault="00E97D0F" w:rsidP="00E97D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ผู้บริหารสถานศึกษามีความคิดเห็นต่อการพัฒนาผู้เรียนให้บรรลุคุณภาพตามมาตรฐาน สมรรถนะสำคัญ และ</w:t>
      </w:r>
      <w:r w:rsidR="00FE78AF" w:rsidRPr="001B703F">
        <w:rPr>
          <w:rFonts w:ascii="TH SarabunPSK" w:hAnsi="TH SarabunPSK" w:cs="TH SarabunPSK"/>
          <w:color w:val="000000" w:themeColor="text1"/>
          <w:cs/>
        </w:rPr>
        <w:t>คุณลักษณะอันพึงประสงค์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ของ สพฐ.เขตพื้นที่การศึกษาและสถานศึกษา                 ควรมีความยืดหยุ่น และมีแนวทางที่มีความหลากหลาย มีการนิเทศกำกับติดตามอย่างต่อเนื่อง                 สรุปได้ดังนี้</w:t>
      </w:r>
    </w:p>
    <w:p w:rsidR="00E97D0F" w:rsidRPr="001B703F" w:rsidRDefault="00E97D0F" w:rsidP="00E97D0F">
      <w:pPr>
        <w:spacing w:after="0" w:line="240" w:lineRule="auto"/>
        <w:ind w:firstLine="459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สำนักงานคณะกรรมการการศึกษาขั้นพื้นฐาน</w:t>
      </w:r>
    </w:p>
    <w:p w:rsidR="00E97D0F" w:rsidRPr="001B703F" w:rsidRDefault="00E97D0F" w:rsidP="00E97D0F">
      <w:pPr>
        <w:spacing w:after="0" w:line="240" w:lineRule="auto"/>
        <w:ind w:firstLine="459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 xml:space="preserve">1. </w:t>
      </w:r>
      <w:r w:rsidRPr="001B703F">
        <w:rPr>
          <w:rFonts w:ascii="TH SarabunPSK" w:hAnsi="TH SarabunPSK" w:cs="TH SarabunPSK"/>
          <w:color w:val="000000" w:themeColor="text1"/>
          <w:cs/>
        </w:rPr>
        <w:t>ระดับผู้กำหนดนโยบาย (สพฐ.) ไม่ควรเปลี่ยนแปลง</w:t>
      </w:r>
      <w:r w:rsidR="001947F1">
        <w:rPr>
          <w:rFonts w:ascii="TH SarabunPSK" w:hAnsi="TH SarabunPSK" w:cs="TH SarabunPSK"/>
          <w:color w:val="000000" w:themeColor="text1"/>
          <w:cs/>
        </w:rPr>
        <w:t xml:space="preserve"> เพิ่มเติม นโยบายเกี่ยวกับหลักส</w:t>
      </w:r>
      <w:r w:rsidR="001947F1">
        <w:rPr>
          <w:rFonts w:ascii="TH SarabunPSK" w:hAnsi="TH SarabunPSK" w:cs="TH SarabunPSK" w:hint="cs"/>
          <w:color w:val="000000" w:themeColor="text1"/>
          <w:cs/>
        </w:rPr>
        <w:t>ู</w:t>
      </w:r>
      <w:r w:rsidRPr="001B703F">
        <w:rPr>
          <w:rFonts w:ascii="TH SarabunPSK" w:hAnsi="TH SarabunPSK" w:cs="TH SarabunPSK"/>
          <w:color w:val="000000" w:themeColor="text1"/>
          <w:cs/>
        </w:rPr>
        <w:t>ตรบ่อย(มีความถี่)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มากเกินไปหรือตลอดเวลา ทำให้การดำเนินงานไม่มีความต่อเนื่องต้องแก้ไขเปลี่ยนแปลงตลอด</w:t>
      </w:r>
    </w:p>
    <w:p w:rsidR="00E97D0F" w:rsidRPr="001B703F" w:rsidRDefault="00E97D0F" w:rsidP="00E97D0F">
      <w:pPr>
        <w:spacing w:after="0" w:line="240" w:lineRule="auto"/>
        <w:ind w:firstLine="459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 xml:space="preserve">2. </w:t>
      </w:r>
      <w:r w:rsidRPr="001B703F">
        <w:rPr>
          <w:rFonts w:ascii="TH SarabunPSK" w:hAnsi="TH SarabunPSK" w:cs="TH SarabunPSK"/>
          <w:color w:val="000000" w:themeColor="text1"/>
          <w:cs/>
        </w:rPr>
        <w:t>ควรจัดอัตรากำลังครูที่มีความสามารถเฉพาะทาง/ตรงตามความต้องการของสถานศึกษา</w:t>
      </w:r>
    </w:p>
    <w:p w:rsidR="00E97D0F" w:rsidRPr="001B703F" w:rsidRDefault="00E97D0F" w:rsidP="00E97D0F">
      <w:pPr>
        <w:spacing w:after="0" w:line="240" w:lineRule="auto"/>
        <w:ind w:firstLine="459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 xml:space="preserve">3. </w:t>
      </w:r>
      <w:r w:rsidRPr="001B703F">
        <w:rPr>
          <w:rFonts w:ascii="TH SarabunPSK" w:hAnsi="TH SarabunPSK" w:cs="TH SarabunPSK"/>
          <w:color w:val="000000" w:themeColor="text1"/>
          <w:cs/>
        </w:rPr>
        <w:t>สนับสนุนงบประมาณจ้างครูต่างชาติมาสอนภาษาอังกฤษอย่างต่อเนื่อง</w:t>
      </w:r>
    </w:p>
    <w:p w:rsidR="00E97D0F" w:rsidRPr="001B703F" w:rsidRDefault="00E97D0F" w:rsidP="00E97D0F">
      <w:pPr>
        <w:spacing w:after="0" w:line="240" w:lineRule="auto"/>
        <w:ind w:firstLine="459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 xml:space="preserve">4. </w:t>
      </w:r>
      <w:r w:rsidRPr="001B703F">
        <w:rPr>
          <w:rFonts w:ascii="TH SarabunPSK" w:hAnsi="TH SarabunPSK" w:cs="TH SarabunPSK"/>
          <w:color w:val="000000" w:themeColor="text1"/>
          <w:cs/>
        </w:rPr>
        <w:t>มีการสนับสนุนงบประมาณ สื่อ วัสดุอุปกรณ์ที่เหมาะสม ทันสมัย และเพียงพอตามบริบทที่ต้องการพัฒนา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5. </w:t>
      </w:r>
      <w:r w:rsidRPr="001B703F">
        <w:rPr>
          <w:rFonts w:ascii="TH SarabunPSK" w:hAnsi="TH SarabunPSK" w:cs="TH SarabunPSK"/>
          <w:color w:val="000000" w:themeColor="text1"/>
          <w:cs/>
        </w:rPr>
        <w:t>ควรให้ครูทำหน้าปฏิบัติการสอนในโรงเรียนเป็นหลักมากกว่าการปฏิบัติภาระงานอื่น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6. </w:t>
      </w:r>
      <w:r w:rsidRPr="001B703F">
        <w:rPr>
          <w:rFonts w:ascii="TH SarabunPSK" w:hAnsi="TH SarabunPSK" w:cs="TH SarabunPSK"/>
          <w:color w:val="000000" w:themeColor="text1"/>
          <w:cs/>
        </w:rPr>
        <w:t>ควรพัฒนาครูให้มีความรู้ความเข้าใจและตระหนักถึงความสำคัญเรื่องหลักสูตร การสอน  และการประเมินที่อิงมาตรฐาน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7. </w:t>
      </w:r>
      <w:r w:rsidRPr="001B703F">
        <w:rPr>
          <w:rFonts w:ascii="TH SarabunPSK" w:hAnsi="TH SarabunPSK" w:cs="TH SarabunPSK"/>
          <w:color w:val="000000" w:themeColor="text1"/>
          <w:cs/>
        </w:rPr>
        <w:t>ควรลดนโยบาย  โครงการ  กิจกรรมที่ให้โรงเรียนทำ เช่น การประชุม  อบรม สัมมนา การประกวดแข่งขัน การประเมิน การติดตามงานของหน่วยงานต่างๆ เพราะทำให้โรงเรียนต้องทำงานอื่นๆเพื่อเตรียมรับการประเมิน การประกวด ออกไปประชุม มากกว่าการสอน</w:t>
      </w:r>
    </w:p>
    <w:p w:rsidR="00E97D0F" w:rsidRPr="001B703F" w:rsidRDefault="00E97D0F" w:rsidP="00E97D0F">
      <w:pPr>
        <w:tabs>
          <w:tab w:val="left" w:pos="45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  <w:t xml:space="preserve">8. </w:t>
      </w:r>
      <w:r w:rsidRPr="001B703F">
        <w:rPr>
          <w:rFonts w:ascii="TH SarabunPSK" w:hAnsi="TH SarabunPSK" w:cs="TH SarabunPSK"/>
          <w:color w:val="000000" w:themeColor="text1"/>
          <w:cs/>
        </w:rPr>
        <w:t>ไม่ควรให้ความสำคัญกับเอกสารหลักสูตรมากกว่าการนำไปใช้ในการสอน</w:t>
      </w:r>
    </w:p>
    <w:p w:rsidR="00C11744" w:rsidRPr="001B703F" w:rsidRDefault="00C11744" w:rsidP="00E97D0F">
      <w:pPr>
        <w:tabs>
          <w:tab w:val="left" w:pos="45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</w:p>
    <w:p w:rsidR="00E97D0F" w:rsidRPr="001B703F" w:rsidRDefault="00E97D0F" w:rsidP="00E97D0F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สำนักงานเขตพื้นที่การศึกษา 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1. </w:t>
      </w:r>
      <w:r w:rsidRPr="001B703F">
        <w:rPr>
          <w:rFonts w:ascii="TH SarabunPSK" w:hAnsi="TH SarabunPSK" w:cs="TH SarabunPSK"/>
          <w:color w:val="000000" w:themeColor="text1"/>
          <w:cs/>
        </w:rPr>
        <w:t>ควรจัดสรรอัตรากำลังครูให้เหมาะสมกับสาขาวิชาที่โรงเรียนต้องการ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2.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ควรอำนวยความสะดวกในด้านเอกสารในการจัดทำหลักสูตร  เช่น คำอธิบายรายวิชา  หน่วย แผนการจัดการเรียนรู้ในรายวิชาพื้นฐาน  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3. </w:t>
      </w:r>
      <w:r w:rsidRPr="001B703F">
        <w:rPr>
          <w:rFonts w:ascii="TH SarabunPSK" w:hAnsi="TH SarabunPSK" w:cs="TH SarabunPSK"/>
          <w:color w:val="000000" w:themeColor="text1"/>
          <w:cs/>
        </w:rPr>
        <w:t>สนับสนุนสื่อ วัสดุอุปกรณ์เพื่อใช้เป็นแนวทางในการจัดการเรียนการสอน</w:t>
      </w:r>
    </w:p>
    <w:p w:rsidR="00E97D0F" w:rsidRPr="001B703F" w:rsidRDefault="00E97D0F" w:rsidP="00E97D0F">
      <w:pPr>
        <w:tabs>
          <w:tab w:val="left" w:pos="48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4. </w:t>
      </w:r>
      <w:r w:rsidRPr="001B703F">
        <w:rPr>
          <w:rFonts w:ascii="TH SarabunPSK" w:hAnsi="TH SarabunPSK" w:cs="TH SarabunPSK"/>
          <w:color w:val="000000" w:themeColor="text1"/>
          <w:cs/>
        </w:rPr>
        <w:t>ควรมีความร่วมมือกับสถานศึกษา  สถาบันอุดมศึกษา สถานประกอบการ  องค์กร และชุมชนในการพัฒนาหลักสูตร นำหลักสูตรไปใช้ การประเมิน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lastRenderedPageBreak/>
        <w:tab/>
        <w:t xml:space="preserve">5. </w:t>
      </w:r>
      <w:r w:rsidRPr="001B703F">
        <w:rPr>
          <w:rFonts w:ascii="TH SarabunPSK" w:hAnsi="TH SarabunPSK" w:cs="TH SarabunPSK"/>
          <w:color w:val="000000" w:themeColor="text1"/>
          <w:cs/>
        </w:rPr>
        <w:t>ควรลดโครงการ กิจกรรมที่ให้โรงเรียนทำ เช่น การประชุม อบรม สัมมนาการประกวดแข่งขัน  การประเมิน  การติดตามงานของหน่วยงานต่างๆ เพราะทำให้โรงเรียนทำงานอื่นมากกว่าการสอน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6. </w:t>
      </w:r>
      <w:r w:rsidRPr="001B703F">
        <w:rPr>
          <w:rFonts w:ascii="TH SarabunPSK" w:hAnsi="TH SarabunPSK" w:cs="TH SarabunPSK"/>
          <w:color w:val="000000" w:themeColor="text1"/>
          <w:cs/>
        </w:rPr>
        <w:t>ควรจัดสรรในสิ่งที่เป็นประโยชน์ต่อโรงเรียน  ผู้บริหาร  ครู และนักเรียน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7. </w:t>
      </w:r>
      <w:r w:rsidRPr="001B703F">
        <w:rPr>
          <w:rFonts w:ascii="TH SarabunPSK" w:hAnsi="TH SarabunPSK" w:cs="TH SarabunPSK"/>
          <w:color w:val="000000" w:themeColor="text1"/>
          <w:cs/>
        </w:rPr>
        <w:t>ควรทำหน้าที่ในการนิเทศการเรียนการสอนเป็นหลักไม่ควรเน้นการนิเทศโครงการ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8. </w:t>
      </w:r>
      <w:r w:rsidRPr="001B703F">
        <w:rPr>
          <w:rFonts w:ascii="TH SarabunPSK" w:hAnsi="TH SarabunPSK" w:cs="TH SarabunPSK"/>
          <w:color w:val="000000" w:themeColor="text1"/>
          <w:cs/>
        </w:rPr>
        <w:t>ศึกษานิเทศก์ควรมีความรู้ความสามารถและ</w:t>
      </w:r>
      <w:r w:rsidR="00FE78AF" w:rsidRPr="001B703F">
        <w:rPr>
          <w:rFonts w:ascii="TH SarabunPSK" w:hAnsi="TH SarabunPSK" w:cs="TH SarabunPSK"/>
          <w:color w:val="000000" w:themeColor="text1"/>
          <w:cs/>
        </w:rPr>
        <w:t>คุณลักษณะอันพึงประสงค์</w:t>
      </w:r>
      <w:r w:rsidRPr="001B703F">
        <w:rPr>
          <w:rFonts w:ascii="TH SarabunPSK" w:hAnsi="TH SarabunPSK" w:cs="TH SarabunPSK"/>
          <w:color w:val="000000" w:themeColor="text1"/>
          <w:cs/>
        </w:rPr>
        <w:t>ในการแนะนำให้คำปรึกษาได้เป็นอย่างดี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  <w:t xml:space="preserve">9. </w:t>
      </w:r>
      <w:r w:rsidRPr="001B703F">
        <w:rPr>
          <w:rFonts w:ascii="TH SarabunPSK" w:hAnsi="TH SarabunPSK" w:cs="TH SarabunPSK"/>
          <w:color w:val="000000" w:themeColor="text1"/>
          <w:cs/>
        </w:rPr>
        <w:t>ควรสนับสนุนการพัฒนาหลักสูตรสถานศึกษาร่วมกันในโรงเรียนขนาดเล็กเนื่องจากขาดครู และมีรายละเอียดที่ต้องดำเนินการเป็นจำนวนมาก</w:t>
      </w:r>
    </w:p>
    <w:p w:rsidR="00E97D0F" w:rsidRPr="001B703F" w:rsidRDefault="00E97D0F" w:rsidP="00E97D0F">
      <w:pPr>
        <w:tabs>
          <w:tab w:val="left" w:pos="33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สถานศึกษา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>1.</w:t>
      </w:r>
      <w:r w:rsidR="00C11744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ควรมีการจัดหลักสูตรและรายวิชาเพิ่มเติมสอดคล้องกับความต้องการของท้องถิ่น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>2.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มีระบบการประกันคุณภาพภายในที่เข้มแข็ง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3. </w:t>
      </w:r>
      <w:r w:rsidRPr="001B703F">
        <w:rPr>
          <w:rFonts w:ascii="TH SarabunPSK" w:hAnsi="TH SarabunPSK" w:cs="TH SarabunPSK"/>
          <w:color w:val="000000" w:themeColor="text1"/>
          <w:cs/>
        </w:rPr>
        <w:t>มีกิจกรรมเสริมหลักสูตร และมีกิจกรรมส่งเสริมการใช้ภาษาอังกฤษเพิ่มมากขึ้น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4. </w:t>
      </w:r>
      <w:r w:rsidRPr="001B703F">
        <w:rPr>
          <w:rFonts w:ascii="TH SarabunPSK" w:hAnsi="TH SarabunPSK" w:cs="TH SarabunPSK"/>
          <w:color w:val="000000" w:themeColor="text1"/>
          <w:cs/>
        </w:rPr>
        <w:t>มุ่งเน้นการมีส่วนร่วมในการบริหารจัดการ เช่น การวางแผนงาน การร่วมดำเนินการ การวัด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>และ</w:t>
      </w:r>
      <w:r w:rsidRPr="001B703F">
        <w:rPr>
          <w:rFonts w:ascii="TH SarabunPSK" w:hAnsi="TH SarabunPSK" w:cs="TH SarabunPSK"/>
          <w:color w:val="000000" w:themeColor="text1"/>
          <w:cs/>
        </w:rPr>
        <w:t>ประเมินผล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  <w:t xml:space="preserve">5. </w:t>
      </w:r>
      <w:r w:rsidRPr="001B703F">
        <w:rPr>
          <w:rFonts w:ascii="TH SarabunPSK" w:hAnsi="TH SarabunPSK" w:cs="TH SarabunPSK"/>
          <w:color w:val="000000" w:themeColor="text1"/>
          <w:cs/>
        </w:rPr>
        <w:t>พัฒนาครูให้มีศักยภาพในด้านเทคนิควิธีสอนการจัดกิจกรรมการเรียนรู้  การพัฒนาสื่อ นวัตกรรม  การวัดและประเมินผล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>6.</w:t>
      </w:r>
      <w:r w:rsidR="00C11744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สนับสนุนสื่อนวัตกรรมและเทคโนโลยีในการจัดการเรียนการสอนแก่ครูผู้สอน</w:t>
      </w:r>
    </w:p>
    <w:p w:rsidR="00E97D0F" w:rsidRPr="001B703F" w:rsidRDefault="00E97D0F" w:rsidP="00E97D0F">
      <w:pPr>
        <w:tabs>
          <w:tab w:val="left" w:pos="46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7. </w:t>
      </w:r>
      <w:r w:rsidRPr="001B703F">
        <w:rPr>
          <w:rFonts w:ascii="TH SarabunPSK" w:hAnsi="TH SarabunPSK" w:cs="TH SarabunPSK"/>
          <w:color w:val="000000" w:themeColor="text1"/>
          <w:cs/>
        </w:rPr>
        <w:t>ครูควรทำหน้าที่ในการสอนอย่างเดียวไม่ควรทำงานอื่นที่ไม่จำเป็น</w:t>
      </w:r>
    </w:p>
    <w:p w:rsidR="00E97D0F" w:rsidRPr="001B703F" w:rsidRDefault="00E97D0F" w:rsidP="00E97D0F">
      <w:pPr>
        <w:tabs>
          <w:tab w:val="left" w:pos="466"/>
          <w:tab w:val="left" w:pos="75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8. </w:t>
      </w:r>
      <w:r w:rsidRPr="001B703F">
        <w:rPr>
          <w:rFonts w:ascii="TH SarabunPSK" w:hAnsi="TH SarabunPSK" w:cs="TH SarabunPSK"/>
          <w:color w:val="000000" w:themeColor="text1"/>
          <w:cs/>
        </w:rPr>
        <w:t>ควรมีการกำหนดนโยบายที่ชัดเจนและครอบคลุมระบบการทำงานทั้งหมด</w:t>
      </w:r>
    </w:p>
    <w:p w:rsidR="00E97D0F" w:rsidRPr="001B703F" w:rsidRDefault="00E97D0F" w:rsidP="00E97D0F">
      <w:pPr>
        <w:tabs>
          <w:tab w:val="left" w:pos="466"/>
          <w:tab w:val="left" w:pos="75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  <w:t xml:space="preserve">9. </w:t>
      </w:r>
      <w:r w:rsidRPr="001B703F">
        <w:rPr>
          <w:rFonts w:ascii="TH SarabunPSK" w:hAnsi="TH SarabunPSK" w:cs="TH SarabunPSK"/>
          <w:color w:val="000000" w:themeColor="text1"/>
          <w:cs/>
        </w:rPr>
        <w:t>มีงบประมาณสนับสนุนที่เพียงพอในการจัดการเรียนการสอน</w:t>
      </w:r>
    </w:p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/>
          <w:b/>
          <w:bCs/>
          <w:color w:val="000000" w:themeColor="text1"/>
        </w:rPr>
        <w:br w:type="page"/>
      </w:r>
    </w:p>
    <w:p w:rsidR="00683103" w:rsidRPr="001B703F" w:rsidRDefault="0068310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lastRenderedPageBreak/>
        <w:t>2.3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สรุปผลการสอบถาม</w:t>
      </w:r>
      <w:r w:rsidRPr="001B703F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>ศึกษานิเทศก์</w:t>
      </w:r>
    </w:p>
    <w:p w:rsidR="004166B2" w:rsidRPr="001B703F" w:rsidRDefault="004166B2" w:rsidP="004166B2">
      <w:pPr>
        <w:spacing w:after="0"/>
        <w:jc w:val="thaiDistribute"/>
        <w:rPr>
          <w:rFonts w:ascii="TH SarabunPSK" w:eastAsia="Calibri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ในตอนนี้เป็นการนำเสนอข้อมูลที่ได้จากการสอบถามศึกษานิเทศก์ถึง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แนวทางการพัฒนาความเข้มแข็งทางวิชาการของโรงเรียนต้นแบบ</w:t>
      </w:r>
      <w:r w:rsidR="003D4DDB">
        <w:rPr>
          <w:rFonts w:ascii="TH SarabunPSK" w:eastAsia="Calibri" w:hAnsi="TH SarabunPSK" w:cs="TH SarabunPSK" w:hint="cs"/>
          <w:color w:val="000000" w:themeColor="text1"/>
          <w:cs/>
        </w:rPr>
        <w:t xml:space="preserve">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และบุคลากรที่เกี่ยวข้องกับการ</w:t>
      </w:r>
      <w:r w:rsidR="003D4DDB">
        <w:rPr>
          <w:rFonts w:ascii="TH SarabunPSK" w:eastAsia="Calibri" w:hAnsi="TH SarabunPSK" w:cs="TH SarabunPSK" w:hint="cs"/>
          <w:color w:val="000000" w:themeColor="text1"/>
          <w:cs/>
        </w:rPr>
        <w:t>นำ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หลักสูตรแกนกลางการศึกษาขั้นพื้นฐาน</w:t>
      </w:r>
      <w:r w:rsidR="003D4DDB">
        <w:rPr>
          <w:rFonts w:ascii="TH SarabunPSK" w:eastAsia="Calibri" w:hAnsi="TH SarabunPSK" w:cs="TH SarabunPSK" w:hint="cs"/>
          <w:color w:val="000000" w:themeColor="text1"/>
          <w:cs/>
        </w:rPr>
        <w:t xml:space="preserve"> พุทธศักราช 2551 ไปใช้</w:t>
      </w:r>
      <w:r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รายละเอียดเป็นดังนี้ </w:t>
      </w:r>
    </w:p>
    <w:p w:rsidR="004166B2" w:rsidRPr="001B703F" w:rsidRDefault="004166B2" w:rsidP="004166B2">
      <w:pPr>
        <w:spacing w:after="0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2D0231" w:rsidRPr="001B703F" w:rsidRDefault="004166B2" w:rsidP="004166B2">
      <w:pPr>
        <w:spacing w:after="0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ตารางที่ </w:t>
      </w:r>
      <w:r w:rsidR="002D0231" w:rsidRPr="001B703F">
        <w:rPr>
          <w:rFonts w:ascii="TH SarabunPSK" w:eastAsia="Calibri" w:hAnsi="TH SarabunPSK" w:cs="TH SarabunPSK"/>
          <w:color w:val="000000" w:themeColor="text1"/>
        </w:rPr>
        <w:t xml:space="preserve">12  </w:t>
      </w:r>
      <w:r w:rsidR="00640E71" w:rsidRPr="001B703F">
        <w:rPr>
          <w:rFonts w:ascii="TH SarabunPSK" w:eastAsia="Calibri" w:hAnsi="TH SarabunPSK" w:cs="TH SarabunPSK"/>
          <w:color w:val="000000" w:themeColor="text1"/>
          <w:cs/>
        </w:rPr>
        <w:t>แนวทางการพัฒนาความเข้มแข็งทางวิชาการของโรงเรียนต้นแบบและบุคลากรที่</w:t>
      </w:r>
    </w:p>
    <w:p w:rsidR="004166B2" w:rsidRDefault="002D0231" w:rsidP="004166B2">
      <w:pPr>
        <w:spacing w:after="0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             </w:t>
      </w:r>
      <w:r w:rsidR="00C11744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640E71" w:rsidRPr="001B703F">
        <w:rPr>
          <w:rFonts w:ascii="TH SarabunPSK" w:eastAsia="Calibri" w:hAnsi="TH SarabunPSK" w:cs="TH SarabunPSK"/>
          <w:color w:val="000000" w:themeColor="text1"/>
          <w:cs/>
        </w:rPr>
        <w:t>เกี่ยวข้องกับการใช้หลักสูตรแกนกลางการศึกษาขั้นพื้นฐาน</w:t>
      </w:r>
    </w:p>
    <w:p w:rsidR="003D4DDB" w:rsidRPr="003D4DDB" w:rsidRDefault="003D4DDB" w:rsidP="004166B2">
      <w:pPr>
        <w:spacing w:after="0"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</w:p>
    <w:tbl>
      <w:tblPr>
        <w:tblW w:w="8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815"/>
        <w:gridCol w:w="1085"/>
        <w:gridCol w:w="985"/>
        <w:gridCol w:w="924"/>
      </w:tblGrid>
      <w:tr w:rsidR="001B703F" w:rsidRPr="001B703F" w:rsidTr="004166B2">
        <w:trPr>
          <w:tblHeader/>
        </w:trPr>
        <w:tc>
          <w:tcPr>
            <w:tcW w:w="4788" w:type="dxa"/>
            <w:vAlign w:val="center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815" w:type="dxa"/>
            <w:vAlign w:val="center"/>
          </w:tcPr>
          <w:p w:rsidR="004166B2" w:rsidRPr="001B703F" w:rsidRDefault="003D7CA8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3D7CA8">
              <w:rPr>
                <w:rFonts w:ascii="TH SarabunPSK" w:eastAsia="Calibri" w:hAnsi="TH SarabunPSK" w:cs="TH SarabunPSK"/>
                <w:b/>
                <w:bCs/>
                <w:color w:val="000000" w:themeColor="text1"/>
                <w:position w:val="-4"/>
                <w:sz w:val="28"/>
                <w:szCs w:val="28"/>
                <w:cs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05pt;height:15.9pt" o:ole="">
                  <v:imagedata r:id="rId9" o:title=""/>
                </v:shape>
                <o:OLEObject Type="Embed" ProgID="Equation.3" ShapeID="_x0000_i1025" DrawAspect="Content" ObjectID="_1447583609" r:id="rId10"/>
              </w:object>
            </w:r>
          </w:p>
        </w:tc>
        <w:tc>
          <w:tcPr>
            <w:tcW w:w="1085" w:type="dxa"/>
            <w:vAlign w:val="center"/>
          </w:tcPr>
          <w:p w:rsidR="004166B2" w:rsidRPr="001B703F" w:rsidRDefault="003D7CA8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985" w:type="dxa"/>
            <w:vAlign w:val="center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แปลผล</w:t>
            </w:r>
          </w:p>
        </w:tc>
        <w:tc>
          <w:tcPr>
            <w:tcW w:w="924" w:type="dxa"/>
            <w:vAlign w:val="center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อันดับ</w:t>
            </w:r>
          </w:p>
        </w:tc>
      </w:tr>
      <w:tr w:rsidR="001B703F" w:rsidRPr="001B703F" w:rsidTr="004166B2">
        <w:tc>
          <w:tcPr>
            <w:tcW w:w="4788" w:type="dxa"/>
            <w:shd w:val="clear" w:color="auto" w:fill="BFBFBF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ด้านกระบวนการ</w:t>
            </w:r>
          </w:p>
        </w:tc>
        <w:tc>
          <w:tcPr>
            <w:tcW w:w="815" w:type="dxa"/>
            <w:shd w:val="clear" w:color="auto" w:fill="BFBFBF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BFBFBF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BFBFBF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BFBFBF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4166B2">
        <w:tc>
          <w:tcPr>
            <w:tcW w:w="4788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1. หน่วยงานส่วนกลางควรเป็นผู้ให้ความรู้ ด้านการใช้หลักสูตรแกนกลาง กับบุคลากรในระดับเขตพื้นที่การศึกษา และระดับสถานศึกษา โดยตรงอย่างจริงจัง</w:t>
            </w:r>
          </w:p>
        </w:tc>
        <w:tc>
          <w:tcPr>
            <w:tcW w:w="81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4.56</w:t>
            </w:r>
          </w:p>
        </w:tc>
        <w:tc>
          <w:tcPr>
            <w:tcW w:w="10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.74</w:t>
            </w:r>
          </w:p>
        </w:tc>
        <w:tc>
          <w:tcPr>
            <w:tcW w:w="9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9</w:t>
            </w:r>
          </w:p>
        </w:tc>
      </w:tr>
      <w:tr w:rsidR="001B703F" w:rsidRPr="001B703F" w:rsidTr="004166B2">
        <w:tc>
          <w:tcPr>
            <w:tcW w:w="4788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หน่วยงานส่วนกลางหรือหน่วยงานที่รับผิดชอบควรจัดอบรมให้ความรู้ เกี่ยวกับการใช้หลักสูตรแกนกลางฯ โดยครอบคลุมทุกมิติ เช่น ขั้นตอนการทำหลักสูตรสถานศึกษา การจัดการเรียนรู้ การวัดและประเมินผล  เป็นต้น และเปิดโอกาสให้ผู้ข้ารับการอบรมได้ฝึกปฏิบัติและสะท้อนผลการปฏิบัติเพื่อให้เกิดความเข้าใจอย่างแท้จริง</w:t>
            </w:r>
          </w:p>
          <w:p w:rsidR="00640E71" w:rsidRPr="001B703F" w:rsidRDefault="00640E71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4.67</w:t>
            </w:r>
          </w:p>
        </w:tc>
        <w:tc>
          <w:tcPr>
            <w:tcW w:w="10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.60</w:t>
            </w:r>
          </w:p>
        </w:tc>
        <w:tc>
          <w:tcPr>
            <w:tcW w:w="9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</w:tr>
      <w:tr w:rsidR="001B703F" w:rsidRPr="001B703F" w:rsidTr="004166B2">
        <w:tc>
          <w:tcPr>
            <w:tcW w:w="4788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3. หน่วยงานส่วนกลางควรมีการวิเคราะห์ความต้องการ (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Need Analysis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) ของบุคลากรในระดับเขตพื้นที่การศึกษาและระดับสถานศึกษาเพื่อวางแผนพัฒนาให้สอดคล้องกับความต้องการ</w:t>
            </w:r>
          </w:p>
        </w:tc>
        <w:tc>
          <w:tcPr>
            <w:tcW w:w="81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4.53</w:t>
            </w:r>
          </w:p>
        </w:tc>
        <w:tc>
          <w:tcPr>
            <w:tcW w:w="10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.80</w:t>
            </w:r>
          </w:p>
        </w:tc>
        <w:tc>
          <w:tcPr>
            <w:tcW w:w="9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1B703F" w:rsidRPr="001B703F" w:rsidTr="004166B2">
        <w:tc>
          <w:tcPr>
            <w:tcW w:w="4788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4. หน่วยงานส่วนกลาง หรือหน่วยงานที่รับผิดชอบควรมีระบบการนิเทศติดตามผลและความก้าวหน้า ด้านการใช้หลักสูตรแกนกลาง เป็นระยะ และต่อเนื่อง</w:t>
            </w:r>
          </w:p>
        </w:tc>
        <w:tc>
          <w:tcPr>
            <w:tcW w:w="81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4.64</w:t>
            </w:r>
          </w:p>
        </w:tc>
        <w:tc>
          <w:tcPr>
            <w:tcW w:w="10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.60</w:t>
            </w:r>
          </w:p>
        </w:tc>
        <w:tc>
          <w:tcPr>
            <w:tcW w:w="9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5</w:t>
            </w:r>
          </w:p>
        </w:tc>
      </w:tr>
      <w:tr w:rsidR="001B703F" w:rsidRPr="001B703F" w:rsidTr="004166B2">
        <w:tc>
          <w:tcPr>
            <w:tcW w:w="4788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5. หน่วยงานส่วนกลางควรให้ความสำคัญกับการพัฒนาผู้บริหารสถานศึกษายุคใหม่ ให้เป็นผู้นำทางวิชาการ พัฒนาให้การจัดทำหลักสูตรสถานศึกษามีคุณภาพ</w:t>
            </w:r>
          </w:p>
        </w:tc>
        <w:tc>
          <w:tcPr>
            <w:tcW w:w="81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4.73</w:t>
            </w:r>
          </w:p>
        </w:tc>
        <w:tc>
          <w:tcPr>
            <w:tcW w:w="10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.63</w:t>
            </w:r>
          </w:p>
        </w:tc>
        <w:tc>
          <w:tcPr>
            <w:tcW w:w="9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</w:tr>
      <w:tr w:rsidR="001B703F" w:rsidRPr="001B703F" w:rsidTr="004166B2">
        <w:tc>
          <w:tcPr>
            <w:tcW w:w="4788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6. หน่วยงานส่วนกลางควรมีวิธีการใช้หลักสูตรในโรงเรียนที่มีบริบทแตกต่างกัน เช่น โรงเรียนขนดเล็ก โรงเรียนเด็กพิเศษ เป็นต้น</w:t>
            </w:r>
          </w:p>
        </w:tc>
        <w:tc>
          <w:tcPr>
            <w:tcW w:w="81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4.59</w:t>
            </w:r>
          </w:p>
        </w:tc>
        <w:tc>
          <w:tcPr>
            <w:tcW w:w="10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.72</w:t>
            </w:r>
          </w:p>
        </w:tc>
        <w:tc>
          <w:tcPr>
            <w:tcW w:w="9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  <w:tr w:rsidR="001B703F" w:rsidRPr="001B703F" w:rsidTr="004166B2">
        <w:tc>
          <w:tcPr>
            <w:tcW w:w="4788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7.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ควรมีการสนับสนุนด้านขวัญและกำลังใจให้สถานศึกษา  หรือบุคลากรทางการศึกษาที่เกี่ยวข้องกับการใช้หลักสูตรแกนกลางฯ ที่มีความเข้มแข็งทางด้านวิชาการ</w:t>
            </w:r>
          </w:p>
        </w:tc>
        <w:tc>
          <w:tcPr>
            <w:tcW w:w="81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4.54</w:t>
            </w:r>
          </w:p>
        </w:tc>
        <w:tc>
          <w:tcPr>
            <w:tcW w:w="10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.71</w:t>
            </w:r>
          </w:p>
        </w:tc>
        <w:tc>
          <w:tcPr>
            <w:tcW w:w="985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166B2" w:rsidRPr="001B703F" w:rsidRDefault="004166B2" w:rsidP="004942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0</w:t>
            </w:r>
          </w:p>
        </w:tc>
      </w:tr>
    </w:tbl>
    <w:p w:rsidR="004166B2" w:rsidRDefault="004166B2" w:rsidP="004166B2">
      <w:pPr>
        <w:spacing w:after="0"/>
        <w:rPr>
          <w:rFonts w:ascii="TH SarabunPSK" w:eastAsia="Calibri" w:hAnsi="TH SarabunPSK" w:cs="TH SarabunPSK"/>
          <w:color w:val="000000" w:themeColor="text1"/>
        </w:rPr>
      </w:pPr>
    </w:p>
    <w:p w:rsidR="00063538" w:rsidRDefault="00063538" w:rsidP="004166B2">
      <w:pPr>
        <w:spacing w:after="0"/>
        <w:rPr>
          <w:rFonts w:ascii="TH SarabunPSK" w:eastAsia="Calibri" w:hAnsi="TH SarabunPSK" w:cs="TH SarabunPSK"/>
          <w:color w:val="000000" w:themeColor="text1"/>
        </w:rPr>
      </w:pPr>
    </w:p>
    <w:p w:rsidR="003D7CA8" w:rsidRPr="001B703F" w:rsidRDefault="003D7CA8" w:rsidP="004166B2">
      <w:pPr>
        <w:spacing w:after="0"/>
        <w:rPr>
          <w:rFonts w:ascii="TH SarabunPSK" w:eastAsia="Calibri" w:hAnsi="TH SarabunPSK" w:cs="TH SarabunPSK"/>
          <w:color w:val="000000" w:themeColor="text1"/>
        </w:rPr>
      </w:pPr>
    </w:p>
    <w:p w:rsidR="00063538" w:rsidRDefault="00063538" w:rsidP="00640E71">
      <w:pPr>
        <w:spacing w:after="0"/>
        <w:jc w:val="thaiDistribute"/>
        <w:rPr>
          <w:rFonts w:ascii="TH SarabunPSK" w:eastAsia="Calibri" w:hAnsi="TH SarabunPSK" w:cs="TH SarabunPSK"/>
          <w:color w:val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cs/>
        </w:rPr>
        <w:lastRenderedPageBreak/>
        <w:t xml:space="preserve">ตารางที่ 12  (ต่อ) </w:t>
      </w:r>
    </w:p>
    <w:p w:rsidR="00063538" w:rsidRPr="00063538" w:rsidRDefault="00063538" w:rsidP="00640E71">
      <w:pPr>
        <w:spacing w:after="0"/>
        <w:jc w:val="thaiDistribute"/>
        <w:rPr>
          <w:rFonts w:ascii="TH SarabunPSK" w:eastAsia="Calibri" w:hAnsi="TH SarabunPSK" w:cs="TH SarabunPSK"/>
          <w:color w:val="000000" w:themeColor="text1"/>
          <w:sz w:val="16"/>
          <w:szCs w:val="16"/>
          <w:cs/>
        </w:rPr>
      </w:pPr>
    </w:p>
    <w:tbl>
      <w:tblPr>
        <w:tblW w:w="8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815"/>
        <w:gridCol w:w="1085"/>
        <w:gridCol w:w="985"/>
        <w:gridCol w:w="924"/>
      </w:tblGrid>
      <w:tr w:rsidR="004A03D1" w:rsidRPr="001B703F" w:rsidTr="001947F1">
        <w:tc>
          <w:tcPr>
            <w:tcW w:w="4788" w:type="dxa"/>
            <w:vAlign w:val="center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815" w:type="dxa"/>
            <w:vAlign w:val="center"/>
          </w:tcPr>
          <w:p w:rsidR="004A03D1" w:rsidRPr="001B703F" w:rsidRDefault="003D7CA8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3D7CA8">
              <w:rPr>
                <w:rFonts w:ascii="TH SarabunPSK" w:eastAsia="Calibri" w:hAnsi="TH SarabunPSK" w:cs="TH SarabunPSK"/>
                <w:b/>
                <w:bCs/>
                <w:color w:val="000000" w:themeColor="text1"/>
                <w:position w:val="-4"/>
                <w:sz w:val="28"/>
                <w:szCs w:val="28"/>
                <w:cs/>
              </w:rPr>
              <w:object w:dxaOrig="279" w:dyaOrig="320">
                <v:shape id="_x0000_i1026" type="#_x0000_t75" style="width:14.05pt;height:15.9pt" o:ole="">
                  <v:imagedata r:id="rId11" o:title=""/>
                </v:shape>
                <o:OLEObject Type="Embed" ProgID="Equation.3" ShapeID="_x0000_i1026" DrawAspect="Content" ObjectID="_1447583610" r:id="rId12"/>
              </w:object>
            </w:r>
          </w:p>
        </w:tc>
        <w:tc>
          <w:tcPr>
            <w:tcW w:w="1085" w:type="dxa"/>
            <w:vAlign w:val="center"/>
          </w:tcPr>
          <w:p w:rsidR="004A03D1" w:rsidRPr="001B703F" w:rsidRDefault="003D7CA8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985" w:type="dxa"/>
            <w:vAlign w:val="center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แปลผล</w:t>
            </w:r>
          </w:p>
        </w:tc>
        <w:tc>
          <w:tcPr>
            <w:tcW w:w="924" w:type="dxa"/>
            <w:vAlign w:val="center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อันดับ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8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. หน่วยงานส่วนกลางควรจัดหาครูหรือบุคลากรสนับสนุน ที่เพียงพอต่อการดำเนินงานภายในโรงเรียน  เพื่อให้ครูมีเวลาดำเนินงานด้านหลักสูตร การจัดการเรียนรู้อย่างเต็มที่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4.66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.65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9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. หน่วยงานต้นสังกัดควรมีการส่งเสริมให้บุคลากรมีการศึกษาวิจัยการนำหลักสูตรสู่การปฏิบัติเพื่อนำข้อมูลที่ได้มาปรับปรุง พัฒนาต่อไป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4.58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.73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7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10.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หน่วยงานส่วนกลางควรเพิ่มแหล่งข้อมูลหรือแหล่งการศึกษาค้นคว้า(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Recourses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) ด้านหลักสูตรแกนกลางฯ ให้มีความหลากหลายและสอดคล้องกับความต้องการ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4.58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.63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7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.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หน่วยงานส่วนกลาง หรือหน่วยงานที่รับผิดชอบ จัดหาเวทีเพื่อการแลกเปลี่ยนเรียนรู้และขยายผลการนำหลักสูตรแกนกลางฯ สู่การปฏิบัติทั้งในระดับเขตพื้นที่การศึกษาและระดับสถานศึกษา 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4.53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.67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12.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หน่วยงานส่วนกลาง หรือหน่วยงานที่รับผิดชอบ ต้องสนับสนุนงบประมาณ สื่อ อุปกรณ์ ที่เพียงพอต่อการใช้หลักสูตรแกนกลางฯ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4.67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.59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รวมด้านกระบวนการ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4.61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.48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(1)</w:t>
            </w:r>
          </w:p>
        </w:tc>
      </w:tr>
      <w:tr w:rsidR="004A03D1" w:rsidRPr="001B703F" w:rsidTr="001947F1">
        <w:tc>
          <w:tcPr>
            <w:tcW w:w="4788" w:type="dxa"/>
            <w:shd w:val="clear" w:color="auto" w:fill="BFBFBF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ด้านความร่วมมือภายนอก</w:t>
            </w:r>
          </w:p>
        </w:tc>
        <w:tc>
          <w:tcPr>
            <w:tcW w:w="815" w:type="dxa"/>
            <w:shd w:val="clear" w:color="auto" w:fill="BFBFBF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BFBFBF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BFBFBF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BFBFBF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13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ส่งเสริมให้สถานศึกษามีเครือข่ายวิชาการด้านการพัฒนาหลักสูตร การเรียนรู้และการวัดประเมินผลการเรียนรู้ เพื่อพัฒนาความเข้มแข็งทางวิชาการ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4.64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.62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14. ส่งเสริมให้หน่วยงานระดับอุดมศึกษามีส่วนร่วมในการพัฒนาความเข้มแข็งทางวิชาการด้านการใช้หลักสูตรแกนกลางฯ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4.39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.84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3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15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เปิดโอกาสให้องค์กรเอกชน องค์กรภาครัฐ หรือชุมชนมีส่วนร่วมในการพัฒนาหลักสูตรสถานศึกษา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4.41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.73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รวมด้านความร่วมมือภายนอก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4.48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.64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(2)</w:t>
            </w:r>
          </w:p>
        </w:tc>
      </w:tr>
      <w:tr w:rsidR="004A03D1" w:rsidRPr="001B703F" w:rsidTr="001947F1">
        <w:tc>
          <w:tcPr>
            <w:tcW w:w="4788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81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4.58</w:t>
            </w:r>
          </w:p>
        </w:tc>
        <w:tc>
          <w:tcPr>
            <w:tcW w:w="10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.48</w:t>
            </w:r>
          </w:p>
        </w:tc>
        <w:tc>
          <w:tcPr>
            <w:tcW w:w="985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924" w:type="dxa"/>
          </w:tcPr>
          <w:p w:rsidR="004A03D1" w:rsidRPr="001B703F" w:rsidRDefault="004A03D1" w:rsidP="001947F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063538" w:rsidRPr="001B703F" w:rsidRDefault="00063538" w:rsidP="00063538">
      <w:pPr>
        <w:spacing w:after="0"/>
        <w:rPr>
          <w:rFonts w:ascii="TH SarabunPSK" w:eastAsia="Calibri" w:hAnsi="TH SarabunPSK" w:cs="TH SarabunPSK"/>
          <w:color w:val="000000" w:themeColor="text1"/>
        </w:rPr>
      </w:pPr>
    </w:p>
    <w:p w:rsidR="004166B2" w:rsidRPr="001B703F" w:rsidRDefault="002D0231" w:rsidP="00063538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จากตารางที่</w:t>
      </w:r>
      <w:r w:rsidR="00063538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12 </w:t>
      </w:r>
      <w:r w:rsidR="004166B2"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ผลการศึกษาแนวทางการพัฒนาความเข้มแข็งทางวิชาการของโรงเรียนต้นแบบและบุคลากรที่เกี่ยวข้องกับการใช้หลักสูตรแกนกลางการศึกษาขั้นพื้นฐานจากศึกษานิเทศก์พบว่า ในภาพรวมศึกษานิเทศก์มีความคิดเห็นต่อแนวทางการพัฒนาความเข้มแข็งทางวิชาการของโรงเรียนต้นแบบและบุคลากรที่เกี่ยวข้องกับการใช้หลักสูตรแกนกลางการศึกษาขั้นพื้นฐานอยู่ในระดับมากที่สุด 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27" type="#_x0000_t75" style="width:14.05pt;height:15.9pt" o:ole="">
            <v:imagedata r:id="rId11" o:title=""/>
          </v:shape>
          <o:OLEObject Type="Embed" ProgID="Equation.3" ShapeID="_x0000_i1027" DrawAspect="Content" ObjectID="_1447583611" r:id="rId13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4166B2" w:rsidRPr="001B703F">
        <w:rPr>
          <w:rFonts w:ascii="TH SarabunPSK" w:eastAsia="Calibri" w:hAnsi="TH SarabunPSK" w:cs="TH SarabunPSK"/>
          <w:color w:val="000000" w:themeColor="text1"/>
          <w:cs/>
        </w:rPr>
        <w:t>4.58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4166B2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.48)</w:t>
      </w:r>
    </w:p>
    <w:p w:rsidR="004166B2" w:rsidRPr="001B703F" w:rsidRDefault="004166B2" w:rsidP="003D7CA8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เมื่อพิจารณาด้านกระบวนการพบว่ามีความคิดเห็นอยู่ในระดับมากที่สุด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28" type="#_x0000_t75" style="width:14.05pt;height:15.9pt" o:ole="">
            <v:imagedata r:id="rId11" o:title=""/>
          </v:shape>
          <o:OLEObject Type="Embed" ProgID="Equation.3" ShapeID="_x0000_i1028" DrawAspect="Content" ObjectID="_1447583612" r:id="rId14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61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.48)</w: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เมื่อพิจารณาเป็นรายข้อพบว่า ข้อคำถามข้อ “หน่วยงานส่วนกลางควรให้ความสำคัญกับการ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lastRenderedPageBreak/>
        <w:t>พัฒนาผู้บริหารสถานศึกษายุคใหม่ ให้เป็นผู้นำทางวิชาการ พัฒนาให้การจัดทำหลักสูตรสถานศึกษามีคุณภาพ” มีค่าเฉลี่ยสูงที่สุด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 xml:space="preserve">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29" type="#_x0000_t75" style="width:14.05pt;height:15.9pt" o:ole="">
            <v:imagedata r:id="rId11" o:title=""/>
          </v:shape>
          <o:OLEObject Type="Embed" ProgID="Equation.3" ShapeID="_x0000_i1029" DrawAspect="Content" ObjectID="_1447583613" r:id="rId15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73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63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)</w: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รองลงมาคือ “หน่วยงานส่วนกลางหรือหน่วยงานที่รับผิดชอบควรจัดอบรมให้ความรู้ เกี่ยวกับการใช้หลักสูตรแกนกลางฯ โดยครอบคลุมทุกมิติ เช่น ขั้นตอนการทำหลักสูตรสถานศึกษา การจัดการเรียนรู้ การวัดและประเมินผล  เป็นต้น และเปิดโอกาสให้ผู้ข้ารับการอบรมได้ฝึกปฏิบัติและสะท้อนผลการปฏิบัติเพื่อให้เกิดความเข้าใจอย่างแท้จริง” และ “หน่วยงานส่วนกลาง หรือหน่วยงานที่รับผิดชอบ ต้องสนับสนุนงบประมาณ สื่อ อุปกรณ์ ที่เพียงพอต่อการใช้หลักสูตรแกนกลางฯ”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30" type="#_x0000_t75" style="width:14.05pt;height:15.9pt" o:ole="">
            <v:imagedata r:id="rId11" o:title=""/>
          </v:shape>
          <o:OLEObject Type="Embed" ProgID="Equation.3" ShapeID="_x0000_i1030" DrawAspect="Content" ObjectID="_1447583614" r:id="rId16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 xml:space="preserve">67 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60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)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 xml:space="preserve"> และ </w:t>
      </w:r>
      <w:r w:rsidR="003D7CA8" w:rsidRPr="003D7CA8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31" type="#_x0000_t75" style="width:14.05pt;height:15.9pt" o:ole="">
            <v:imagedata r:id="rId11" o:title=""/>
          </v:shape>
          <o:OLEObject Type="Embed" ProgID="Equation.3" ShapeID="_x0000_i1031" DrawAspect="Content" ObjectID="_1447583615" r:id="rId17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67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.59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)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 xml:space="preserve"> ตามลำดับ</w:t>
      </w:r>
    </w:p>
    <w:p w:rsidR="004166B2" w:rsidRPr="001B703F" w:rsidRDefault="004166B2" w:rsidP="003D7CA8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  <w:u w:val="words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ab/>
        <w:t>ในส่วนของด้าน</w:t>
      </w:r>
      <w:r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ความร่วมมือภายนอก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พบว่ามีความคิดเห็นอยู่ในระดับมาก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32" type="#_x0000_t75" style="width:14.05pt;height:15.9pt" o:ole="">
            <v:imagedata r:id="rId11" o:title=""/>
          </v:shape>
          <o:OLEObject Type="Embed" ProgID="Equation.3" ShapeID="_x0000_i1032" DrawAspect="Content" ObjectID="_1447583616" r:id="rId18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4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8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64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)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เมื่อพิจารณาเป็นรายข้อพบว่า ข้อคำถามข้อ “ส่งเสริมให้สถานศึกษามีเครือข่ายวิชาการด้านการพัฒนาหลักสูตร การเรียนรู้และการวัดประเมินผลการเรียนรู้ เพื่อพัฒนาความเข้มแข็งทางวิชาการ” มีค่าเฉลี่ยสูงที่สุด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33" type="#_x0000_t75" style="width:14.05pt;height:15.9pt" o:ole="">
            <v:imagedata r:id="rId11" o:title=""/>
          </v:shape>
          <o:OLEObject Type="Embed" ProgID="Equation.3" ShapeID="_x0000_i1033" DrawAspect="Content" ObjectID="_1447583617" r:id="rId19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64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62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)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รองลงมาคือ “เปิดโอกาสให้องค์กรเอกชน องค์กรภาครัฐ หรือชุมชนมีส่วนร่วมในการพัฒนาหลักสูตรสถานศึกษา”</w:t>
      </w:r>
      <w:r w:rsidR="003D7CA8" w:rsidRPr="003D7CA8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34" type="#_x0000_t75" style="width:14.05pt;height:15.9pt" o:ole="">
            <v:imagedata r:id="rId11" o:title=""/>
          </v:shape>
          <o:OLEObject Type="Embed" ProgID="Equation.3" ShapeID="_x0000_i1034" DrawAspect="Content" ObjectID="_1447583618" r:id="rId20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41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73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)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และ “ส่งเสริมให้หน่วยงานระดับอุดมศึกษามีส่วนร่วมในการพัฒนาความเข้มแข็งทางวิชาการด้านการใช้หลักสูตรแกนกลางฯ”</w:t>
      </w:r>
      <w:r w:rsidR="003D7CA8" w:rsidRPr="003D7CA8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(</w:t>
      </w:r>
      <w:r w:rsidR="003D7CA8" w:rsidRPr="003D7CA8">
        <w:rPr>
          <w:rFonts w:ascii="TH SarabunPSK" w:eastAsia="Calibri" w:hAnsi="TH SarabunPSK" w:cs="TH SarabunPSK"/>
          <w:b/>
          <w:bCs/>
          <w:color w:val="000000" w:themeColor="text1"/>
          <w:position w:val="-4"/>
          <w:sz w:val="28"/>
          <w:szCs w:val="28"/>
          <w:cs/>
        </w:rPr>
        <w:object w:dxaOrig="279" w:dyaOrig="320">
          <v:shape id="_x0000_i1035" type="#_x0000_t75" style="width:14.05pt;height:15.9pt" o:ole="">
            <v:imagedata r:id="rId11" o:title=""/>
          </v:shape>
          <o:OLEObject Type="Embed" ProgID="Equation.3" ShapeID="_x0000_i1035" DrawAspect="Content" ObjectID="_1447583619" r:id="rId21"/>
        </w:object>
      </w:r>
      <w:r w:rsidR="003D7CA8">
        <w:rPr>
          <w:rFonts w:ascii="TH SarabunPSK" w:eastAsia="Calibri" w:hAnsi="TH SarabunPSK" w:cs="TH SarabunPSK"/>
          <w:color w:val="000000" w:themeColor="text1"/>
        </w:rPr>
        <w:t xml:space="preserve"> = 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>4.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39</w:t>
      </w:r>
      <w:r w:rsidR="003D7CA8">
        <w:rPr>
          <w:rFonts w:ascii="TH SarabunPSK" w:eastAsia="Calibri" w:hAnsi="TH SarabunPSK" w:cs="TH SarabunPSK"/>
          <w:color w:val="000000" w:themeColor="text1"/>
        </w:rPr>
        <w:t>, S.D.=</w:t>
      </w:r>
      <w:r w:rsidR="003D7CA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.</w:t>
      </w:r>
      <w:r w:rsidR="003D7CA8">
        <w:rPr>
          <w:rFonts w:ascii="TH SarabunPSK" w:eastAsia="Calibri" w:hAnsi="TH SarabunPSK" w:cs="TH SarabunPSK" w:hint="cs"/>
          <w:color w:val="000000" w:themeColor="text1"/>
          <w:cs/>
        </w:rPr>
        <w:t>84)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ตามลำดับ</w:t>
      </w:r>
    </w:p>
    <w:p w:rsidR="004166B2" w:rsidRPr="001B703F" w:rsidRDefault="004166B2" w:rsidP="004166B2">
      <w:pPr>
        <w:spacing w:after="0"/>
        <w:rPr>
          <w:rFonts w:ascii="TH SarabunPSK" w:eastAsia="Calibri" w:hAnsi="TH SarabunPSK" w:cs="TH SarabunPSK"/>
          <w:color w:val="000000" w:themeColor="text1"/>
          <w:cs/>
        </w:rPr>
      </w:pPr>
    </w:p>
    <w:p w:rsidR="00063538" w:rsidRDefault="00063538">
      <w:pPr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/>
          <w:b/>
          <w:bCs/>
          <w:color w:val="000000" w:themeColor="text1"/>
        </w:rPr>
        <w:br w:type="page"/>
      </w:r>
    </w:p>
    <w:p w:rsidR="003D4DDB" w:rsidRDefault="0068310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lastRenderedPageBreak/>
        <w:t>2.4</w:t>
      </w:r>
      <w:r w:rsidR="0049421B" w:rsidRPr="001B703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2B4BAE" w:rsidRPr="001B703F">
        <w:rPr>
          <w:rFonts w:ascii="TH SarabunPSK" w:hAnsi="TH SarabunPSK" w:cs="TH SarabunPSK"/>
          <w:b/>
          <w:bCs/>
          <w:color w:val="000000" w:themeColor="text1"/>
          <w:cs/>
        </w:rPr>
        <w:t>สรุปผลการสนทนา</w:t>
      </w:r>
      <w:r w:rsidR="002B4BAE" w:rsidRPr="001B703F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>กลุ่มครูผู้สอน</w:t>
      </w:r>
    </w:p>
    <w:p w:rsidR="002B4BAE" w:rsidRPr="001B703F" w:rsidRDefault="003D4DDB" w:rsidP="003D4DDB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/>
          <w:color w:val="000000" w:themeColor="text1"/>
        </w:rPr>
        <w:t xml:space="preserve">      </w:t>
      </w:r>
      <w:r w:rsidR="002B4BAE" w:rsidRPr="001B703F">
        <w:rPr>
          <w:rFonts w:ascii="TH SarabunPSK" w:hAnsi="TH SarabunPSK" w:cs="TH SarabunPSK"/>
          <w:color w:val="000000" w:themeColor="text1"/>
          <w:cs/>
        </w:rPr>
        <w:t>ผลจากการสนทนากลุ่มครูผู้สอน</w:t>
      </w:r>
      <w:r>
        <w:rPr>
          <w:rFonts w:ascii="TH SarabunPSK" w:hAnsi="TH SarabunPSK" w:cs="TH SarabunPSK" w:hint="cs"/>
          <w:color w:val="000000" w:themeColor="text1"/>
          <w:cs/>
        </w:rPr>
        <w:t xml:space="preserve"> ในโรงเรียนต้นแบบการใช้หลักสูตร</w:t>
      </w:r>
      <w:r w:rsidR="002B4BAE" w:rsidRPr="001B703F">
        <w:rPr>
          <w:rFonts w:ascii="TH SarabunPSK" w:hAnsi="TH SarabunPSK" w:cs="TH SarabunPSK"/>
          <w:color w:val="000000" w:themeColor="text1"/>
          <w:cs/>
        </w:rPr>
        <w:t xml:space="preserve">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="002B4BAE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C11744" w:rsidRPr="001B703F">
        <w:rPr>
          <w:rFonts w:ascii="TH SarabunPSK" w:hAnsi="TH SarabunPSK" w:cs="TH SarabunPSK"/>
          <w:color w:val="000000" w:themeColor="text1"/>
        </w:rPr>
        <w:t xml:space="preserve"> </w:t>
      </w:r>
      <w:r w:rsidR="002B4BAE" w:rsidRPr="001B703F">
        <w:rPr>
          <w:rFonts w:ascii="TH SarabunPSK" w:hAnsi="TH SarabunPSK" w:cs="TH SarabunPSK"/>
          <w:color w:val="000000" w:themeColor="text1"/>
        </w:rPr>
        <w:t>2551</w:t>
      </w:r>
      <w:r w:rsidR="002B4BAE" w:rsidRPr="001B703F">
        <w:rPr>
          <w:rFonts w:ascii="TH SarabunPSK" w:hAnsi="TH SarabunPSK" w:cs="TH SarabunPSK"/>
          <w:color w:val="000000" w:themeColor="text1"/>
          <w:cs/>
        </w:rPr>
        <w:t xml:space="preserve"> สรุปได้ดังประเด็นต่อไปนี้</w:t>
      </w:r>
    </w:p>
    <w:p w:rsidR="002B4BAE" w:rsidRPr="003D4DDB" w:rsidRDefault="002B4BAE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p w:rsidR="002B4BAE" w:rsidRPr="001B703F" w:rsidRDefault="002B4BAE" w:rsidP="00E97D0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1  จุดเด่น ของหลักสูตรแกนกลางการศึกษาขั้นพื้นฐาน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b/>
          <w:bCs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2551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ครูผู้สอนมองว่า จุดเด่นของหลักสูตรแกนกลางการศึกษาขั้นพื้นฐาน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2551 คือ มีการกำหนดวิสัยทัศน์ สมรรถนะสำคัญ มาตรฐานการเรียนรู้ โครงสร้างเวลาเรียน ตัวชี้วัดที่ชัดเจน สามารถถ่ายทอดลงสู่การจัดการเรียนการสอน และการวัดและประเมินผลได้อย่างดี นอกจากนี้ยังมีการกำหนดคุณลักษณะอันพึงประสงค์ </w:t>
      </w:r>
    </w:p>
    <w:p w:rsidR="00C11744" w:rsidRPr="001B703F" w:rsidRDefault="00C11744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“จุดเด่นของหลักสูตรแกนกลาง 51 คือ มีการเพิ่มวิสัยทัศน์ สมรรถนะสำคัญ ปรับปรุงคุณลักษณะอันพึงประสงค์ อีกทั้งมีการปรับโครงสร้างเวลาเรียน และกำหนดให้ผู้เรียนได้บริการสังคม”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“เป็นหลักสูตรที่มีความยืดหยุ่นได้ตามบริบทของแต่ละสถานศึกษา”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“ตัวชี้วัดในแต่ละรายวิชามีจำนวนมาก แต่มีจุดเด่นที่มีความครอบคลุม สามารถพัฒนาผู้เรียนได้ทุกด้าน”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2B4BAE" w:rsidRPr="001B703F" w:rsidRDefault="00C11744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ครูผู้สอนมองว่าจุดที่ควร</w:t>
      </w:r>
      <w:r w:rsidR="002B4BAE" w:rsidRPr="001B703F">
        <w:rPr>
          <w:rFonts w:ascii="TH SarabunPSK" w:hAnsi="TH SarabunPSK" w:cs="TH SarabunPSK"/>
          <w:color w:val="000000" w:themeColor="text1"/>
          <w:cs/>
        </w:rPr>
        <w:t xml:space="preserve">พัฒนาของหลักสูตรแกนกลางการศึกษาขั้นพื้นฐาน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="002B4BAE" w:rsidRPr="001B703F">
        <w:rPr>
          <w:rFonts w:ascii="TH SarabunPSK" w:hAnsi="TH SarabunPSK" w:cs="TH SarabunPSK"/>
          <w:color w:val="000000" w:themeColor="text1"/>
          <w:cs/>
        </w:rPr>
        <w:t xml:space="preserve"> 2551 คือ การที่ครูสอนไม่ตรงตามตัวชี้วัด สอนไม่ตรงตามเนื้อหา เวลาเรียนในบางรายวิชาไม่เพียงพอ อาทิ วิชาพื้นฐานในระดับมัธยมศึกษาตอนปลายที่ให้เวลาเพียง 1 คาบ นอกจากนี้ยังพบว่า ครูผู้สอนส่วนหนึ่งมองว่า ตัวชี้วัดในหลักสูตรมีจำนวนมากเกินไป และตัวชี้วัดบางตัว ไม่สามารถส่งเสริมให้นักเรียนมีผลการเรียนรู้ที่เป็นไปตามมาตรฐาน</w:t>
      </w:r>
    </w:p>
    <w:p w:rsidR="00C11744" w:rsidRPr="001B703F" w:rsidRDefault="00C11744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 xml:space="preserve">“วิชาเรียนระดับ ม.ปลาย วิชาพื้นฐาน แค่ 1 คาบเรียน” 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“ตั</w:t>
      </w:r>
      <w:r w:rsidR="00C11744" w:rsidRPr="001B703F">
        <w:rPr>
          <w:rFonts w:ascii="TH SarabunPSK" w:hAnsi="TH SarabunPSK" w:cs="TH SarabunPSK"/>
          <w:i/>
          <w:iCs/>
          <w:color w:val="000000" w:themeColor="text1"/>
          <w:cs/>
        </w:rPr>
        <w:t>วชี้วัดมีมากเกินไป บางตัวไม่ส่งเสริม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ให้นักเรียนมีผลการเรียนตามมาตรฐาน”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“หลักสูตรแกนกลางกำหนดตัวชี้วัดบางกลุ่มสาระมากเกินไป อาจต้องมีการตัดตัวชี้วัดบางตัวออกบ้าง”</w:t>
      </w:r>
    </w:p>
    <w:p w:rsidR="00C11744" w:rsidRPr="001B703F" w:rsidRDefault="00C11744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“จุดด้อยของหลักสูตรคือมีการกำหนดเนื้อหาสาระมากเกินความจำเป็น”</w:t>
      </w:r>
    </w:p>
    <w:p w:rsidR="002B4BAE" w:rsidRPr="001B703F" w:rsidRDefault="002B4BAE" w:rsidP="00E97D0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ประเด็นที่ 2  หลักสูตรแกนกลางฯ ส่งเสริมให้นักเรียนมีผลการเรียนตามมาตรฐาน/ตัวชี้วัดหรือไม่ อย่างไร</w:t>
      </w:r>
    </w:p>
    <w:p w:rsidR="002B4BAE" w:rsidRPr="001B703F" w:rsidRDefault="002B4BAE" w:rsidP="00ED4062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้สอนมีมุมมองว่า หลักสูตรแกนกลางการศึกษาขั้นพื้นฐาน พุทธศักราช 2551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สามารถทำให้ผู้เรียนมีผลการเรียนรู้ที่เป็นไปตามมาตรฐานและตัวชี้วัดได้เป็นอย่างดี แต่การวัดและประเมินผลในระดับที่เหนือ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>ก</w:t>
      </w:r>
      <w:r w:rsidRPr="001B703F">
        <w:rPr>
          <w:rFonts w:ascii="TH SarabunPSK" w:hAnsi="TH SarabunPSK" w:cs="TH SarabunPSK"/>
          <w:color w:val="000000" w:themeColor="text1"/>
          <w:cs/>
        </w:rPr>
        <w:t>ว่าสถานศึกษา อาทิ การประเมินในระดับเขตพื้นที่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 xml:space="preserve">การศึกษา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หรือระดับชาตินั้นยังไม่บ่งชี้ว่าผู้เรียนมีความรู้ความสามารถตามมาตรฐานหรือไม่ เนื่องจากข้อสอบยังไม่ครอบคลุม ดังที่ครูท่านหนึ่งระบุว่า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“การวัดผลระดับชาติที่เหนือว่าระดับโรงเรียน เช่น ระดับเขต ระดับชาติ ก็ไม่ได้บ่งบอก</w:t>
      </w:r>
      <w:r w:rsidR="00C11744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  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เสมอไปว่าผู้เรียนมีผลการเรียนตามมาตรฐาน เพราะการวัดไม่ครอบคลุมมาตรฐาน มีการเลือกบางตัวชี้วัดมาทดสอบ”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“หลักสูตรส่งเสริมให้เด็กสามารถมีผลการเรียนตามมาตรฐาน ตัวชี้วัด เพราะหลักสูตรแกนกลาง</w:t>
      </w:r>
      <w:r w:rsidR="00C11744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ฯ 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กำหนดไว้อย่างกว้าง สามารถจัดเนื้อหามาสอนตามความต้องการได้”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ประเด็นที่ 3  วิธีการในการพัฒนาคุณภาพผู้เรียนให้บรรลุตามเป้าหมายของหลักสูตรแกนกลางควรดำเนินการอย่างไร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ในการพัฒนาคุณภาพผู้เรียนให้บรรลุตามเป้าหมายนั้น บุคลากรที่มีส่วนเกี่ยวข้องกับหลักสูตร ไม่ว่าจะเป็นผู้บริหาร กรรมการสถานศึกษา และครูผู้สอน จะต้องมีการวางแผนร่วมกัน และทำความเข้าใจเกี่ยวกับหลักสูตรให้เป็นไปในทิศทางเดียวกัน โดยเฉพาะครูผู้สอนจะต้องเข้าใจหลักสูตร และสามารถแปลงหลักสูตรไปสู่การจัดการเรียนการสอน และครูจะต้องมีเวลาในการจัดการเรียนรู้อย่างเต็มที่ ไม่ควรมีกิจกรรมหรือภาระงานอื่นเข้ามาแทรก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“ครูคือตัวจักรสำคัญ ที่จะนำพานักเรียนให้บรรลุหลักสูตร ต้องให้ครูมีเวลาอยู่กับนักเรียนอย่างเพียงพอ”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“(ครู) ศึกษาหลักสูตรให้เข้าใจและนำไปปฏิบัติ มีการตรวจสอบผู้เรียนอย่างต่อเนื่อง และหลากหลายตามสภาพจริง”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“ศึกษาหลักสูตรอย่างละเอียด จากนั้นวิเคราะห์หลักสูตร เพื่อสังเคราะห์เป็นแนวทางดำเนินการ”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ab/>
        <w:t>ครูผู้สอนส่วนหนึ่งมีมุมมองว่า ในการจัดการเรียนรู้นั้น ผู้สอนควรใช้วิธีการที่ให้นักเรียนได้ฝึกปฏิบัติ ทดลอง ไม่ว่าจะให้นักเรียนทำโครงงาน วิจัยเล็กๆ เพื่อให้ผู้เรียนสามา</w:t>
      </w:r>
      <w:r w:rsidR="00C11744" w:rsidRPr="001B703F">
        <w:rPr>
          <w:rFonts w:ascii="TH SarabunPSK" w:hAnsi="TH SarabunPSK" w:cs="TH SarabunPSK"/>
          <w:color w:val="000000" w:themeColor="text1"/>
          <w:cs/>
        </w:rPr>
        <w:t>รถบรรลุถึงวิธีการในการค้นหาความ</w:t>
      </w:r>
      <w:r w:rsidRPr="001B703F">
        <w:rPr>
          <w:rFonts w:ascii="TH SarabunPSK" w:hAnsi="TH SarabunPSK" w:cs="TH SarabunPSK"/>
          <w:color w:val="000000" w:themeColor="text1"/>
          <w:cs/>
        </w:rPr>
        <w:t>รู้และสามารถนำความรู้ที่ได้ไปใช้ประโยชน์ได้อย่างจริงจัง</w:t>
      </w:r>
    </w:p>
    <w:p w:rsidR="00C11744" w:rsidRPr="001B703F" w:rsidRDefault="00C11744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“ให้นักเรียนฝึกการทำวิจัยในชั้นเรียน มีการกำหนดปัญหา ตั้งสมมติฐาน ออกแบบการทดลอง ทดลอง สรุปผล นำเสนอผลงาน”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4  </w:t>
      </w:r>
      <w:r w:rsidR="00C11744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หากจะเติมเต็มให้หลักสูตรแกนกลางการศึกษาขั้นพื้นฐาน พุทธศักราช 2551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มีความสมบูรณ์ยิ่งขึ้น ควรเพิ่ม/ลดในประเด็นต่อไปนี้อย่างไร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  <w:t>4.1 ส่วนนำ ได้แก่ ความนำ วิสัยทัศน์ สมรรถนะสำคัญ คุณลักษณะอันพึงประสงค์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 xml:space="preserve">ครูผู้สอนส่วนใหญ่มองว่าส่วนนำมีความเหมาะสมดีแล้ว แต่มีครูบางส่วนระบุว่าความนำ มีความยาวเกินไป ควรที่จะมีการปรับลดให้กระชับ 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“ได้มีการอธิบายไว้อย่างชัดเจนแล้ว สามารถนำไปสู่การปฏิบัติได้ รวมทั้งมีเอกสารสนับสนุน ทำให้สะดวกในการปฏิบัติ เช่น สมรรถนะสำคัญของผู้เรียน และคุณลักษณะอันพึงประสงค์”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  <w:t>4.2 โครงสร้างหลักสูตร ได้แก่ โครงสร้างเวลาเรียน</w:t>
      </w:r>
      <w:r w:rsidR="00C11744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โครงสร้างหลักสูตรชั้นปี</w:t>
      </w:r>
      <w:r w:rsidR="00C11744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โครงสร้างหน่วย </w:t>
      </w:r>
    </w:p>
    <w:p w:rsidR="002B4BAE" w:rsidRPr="001B703F" w:rsidRDefault="002B4BAE" w:rsidP="00C11744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 xml:space="preserve">ครูผู้สอนส่วนใหญ่ระบุตรงกันว่า เวลาเรียนกับเนื้อหายังไม่สัมพันธ์กัน ส่วนใหญ่มองว่า ระยะเวลาค่อนข้างน้อย ประกอบกับทางโรงเรียนมีกิจกรรมที่ค่อนข้างมาก ทำให้ระยะเวลาเรียนเนื้อหาลดลงด้วย หรือควรมีการบูรณาการเนื้อหาวิชา เพราะบางเนื้อหามีความซ้ำซ้อน และลดกลุ่มสาระให้น้อยลง </w:t>
      </w:r>
    </w:p>
    <w:p w:rsidR="00C11744" w:rsidRPr="001B703F" w:rsidRDefault="00C11744" w:rsidP="00C11744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“ควรเพิ่มเวลาเรียนในกลุ่มสาระการเรียนรู้วิทยาศาสตร์ ระดับชั้น ป1-3 เป็น 3 ชั่วโมง/สัปดาห์ และ ชั้น ป. 4-6 เป็น 4 ชั่วโมง/สัปดาห์ เพราะเวลาเรียนกับมารตรฐานการเรียนรู้และสาระการเรียนรู้ไม่สัมพันธ์กัน ลดหน่วยการเรียนรู้ในแต่ละวิชาที่ซ้ำซ้อนกันออก”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“ชั้น ป1-3 บูรณาการเนื้อหาวิชา ให้เหลือกลุ่มสาระน้อยลง ลดเนื้อหาที่ซ้ำซ้อน”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“ภาษาอังกฤษ มีเวลาเรียนน้อยเกินไป ควรจะเพิ่มเติมเวลาเรียนวิชาภาษาอังกฤษในช่วงชั้น ป.1-3 ให้มากขึ้น”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ab/>
        <w:t>4.3 คำอธิบายรายวิชา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ครูส่วนใหญ่มองว่าคำอธิบายรายวิชามีความเหมาะสมดีแล้ว แต่ก็มีส่วนหนึ่งระบุว่า คำอธิบายรายวิชายากเกินไป และไม่ควรแยกคำอธิบายรายวิชากับตัวชี้วัดออกจากกัน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“ต้องอธิบายได้ทั้ง 3 ด้าน (ความรู้ คุณลักษณะ กระบวนการ) และมีความชัดเจน”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  <w:t>4.4 กิจกรรมพัฒนาผู้เรียน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ครูส่วนใหญ่</w:t>
      </w:r>
      <w:r w:rsidR="00FE78AF" w:rsidRPr="001B703F">
        <w:rPr>
          <w:rFonts w:ascii="TH SarabunPSK" w:hAnsi="TH SarabunPSK" w:cs="TH SarabunPSK"/>
          <w:color w:val="000000" w:themeColor="text1"/>
          <w:cs/>
        </w:rPr>
        <w:t>มีข้อเสนอแนะว่า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กิจกรรมพัฒนาผู้เรียนนั้นควร</w:t>
      </w:r>
      <w:r w:rsidR="00ED4062" w:rsidRPr="001B703F">
        <w:rPr>
          <w:rFonts w:ascii="TH SarabunPSK" w:hAnsi="TH SarabunPSK" w:cs="TH SarabunPSK"/>
          <w:color w:val="000000" w:themeColor="text1"/>
          <w:cs/>
        </w:rPr>
        <w:t>เพิ่ม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มาตรฐานและตัวชี้วัดในแต่ละระดับชั้นที่แยกออกจากกันชัดเจน </w:t>
      </w:r>
      <w:r w:rsidR="00ED4062" w:rsidRPr="001B703F">
        <w:rPr>
          <w:rFonts w:ascii="TH SarabunPSK" w:hAnsi="TH SarabunPSK" w:cs="TH SarabunPSK"/>
          <w:color w:val="000000" w:themeColor="text1"/>
          <w:cs/>
        </w:rPr>
        <w:t xml:space="preserve"> ทั้งนี้เพื่อนำไปสู่การปฏิบัติ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นอกจากนี้ครูบางคนยังเสนอแนะว่าควรเพิ่มกิจกรรมเกี่ยวกับวิถีชีวิตความพอเพียง </w:t>
      </w:r>
    </w:p>
    <w:p w:rsidR="00ED4062" w:rsidRPr="001B703F" w:rsidRDefault="00ED4062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“กิจกรรมพัฒนาผู้เรียน ควรมีการกำหนดวิสัยทัศน์ จุดมุ่งหมาย สมรรถนะสำคัญของผู้เรียน มาตรฐานการเรียนรู้และตัวชี้วัดที่ชัดเจน”</w:t>
      </w:r>
    </w:p>
    <w:p w:rsidR="003D4DDB" w:rsidRPr="001B703F" w:rsidRDefault="003D4DDB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  <w:t>4.5 เกณฑ์การจบการศึกษา</w:t>
      </w:r>
    </w:p>
    <w:p w:rsidR="002B4BAE" w:rsidRPr="001B703F" w:rsidRDefault="002B4BAE" w:rsidP="00CE5408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ครูผู้สอนส่วนใหญ่มองว่าเกณฑ์การจบการศึกษามีความเหมาะสม แต่ก็มีมุมมองเกี่ยวกับเกณฑ์การจบการศึกษาของครูผู้สอนบางคนว่ามีข้อจำกัดบ้างในเรื่องของการให้ซ้ำชั้น ควรให้มีการซ้ำชั้นกับผู้เรียนได้อย่างจริงจัง เพื่อจะทำให้นักเรียนมีความกระตือรือร้นในการเรียนมากขึ้น</w:t>
      </w:r>
    </w:p>
    <w:p w:rsidR="00CE5408" w:rsidRPr="003D4DDB" w:rsidRDefault="00CE5408" w:rsidP="00CE5408">
      <w:pPr>
        <w:spacing w:after="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“เกณฑ์การจบมีข้อจำกัด ทำให้นักเรียนเกิดความคิดไม่ตั้งใจเรียน ค่อยแก้ตัวให้ผ่าน”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 xml:space="preserve">5 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แนวทางในการพัฒนาคุณภาพครูผู้สอนเพื่อให้ผู้เรียนบรรลุเป้าหมาย ควรดำเนินการอย่างไร 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  <w:t>5.1 บทบาทของสำนักงานคณะกรรมการการศึกษาขั้นพื้นฐาน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ครูผู้สอนมองว่า สพฐ. ควรมีนโยบายในการพัฒนาครูที่ชัดเจน กำหนดให้ครูต้องมีการพัฒนาตนเองอยู่เสมอ มีระบบกำกับติดตามตรวจสอบกระบวนการพัฒนาครูผู้สอน อีกทั้งควรมีการอบรมครูทั้งหมด ไม่ควรอบรมเฉพาะแกนหลัก แล้วให้มาถ่ายทอด</w:t>
      </w:r>
    </w:p>
    <w:p w:rsidR="00CE5408" w:rsidRPr="001B703F" w:rsidRDefault="00CE5408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“ควรอบรมกับครูทุกคน ไม่ใช่ให้ครูบางคนไปอบรมแล้วมาถ่ายทอด ไม่ชัดเจน”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“กำหนดให้ครูได้พัฒนาด้านการจัดการเรียนการสอน การจัดทำหลักสูตร ให้ครูต้องเข้าศึกษาและพัฒนาตนเอง”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ab/>
        <w:t>“กำหนดแนวทาง นโยบาย หรือแผนปฏิบัติการเกี่ยวกับการพัฒนาครูผู้สอนให้เขตพื้นที่และสถานศึกษาได้ปฏิบัติ”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  <w:t>5.2 สำนักงานเขตพื้นที่การศึกษา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ครูผู้สอนมองว่าสำนักงานเขตพื้นที่การศึกษาควรมีบทบาทในการให้ความกระจ่างกับครูเกี่ยวกับหลักสูตร การนำหลักสูตรไปปฏิบัติ ไม่ว่าจะเป็นการให้ความรู้แก่ครูผ่านการอบรม เพื่อให้ครูผู้สอนสามารถพัฒนาผู้เรียนไปสู่เป้าหมายได้ อีกทั้งควรเพิ่มบทบาทของศึกษานิเทศก์ให้เป็นที่ปรึกษาแก่ครูผู้สอนในสถานศึกษาได้อย่างจริงจัง  นอกจากนั้น ครูผู้สอนส่วนหนึ่งยังระบุว่า สำนักงานเขตพื้นที่การศึกษาอาจสนับสนุนด้านงบประมาณในการพัฒนาครูผู้สอนเพิ่มเติม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“จัดทำแผน โครงการ กิจกรรม เพื่ออบรม พัฒนาหรือให้ความรู้แก่ครูอย่างถูกต้องและชัดเจน”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“ศึกษานิเทศก์ต้องมีหน้าที่แนะนำ ตรวจสอบการจัดการเรียนการสอนของครูอย่างสม่ำเสมอ และมีความถี่สูงขึ้น”</w:t>
      </w:r>
    </w:p>
    <w:p w:rsidR="002B4BAE" w:rsidRPr="001B703F" w:rsidRDefault="002B4BAE" w:rsidP="00AB2D63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5.3 สถานศึกษา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 xml:space="preserve">ครูผู้สอนมองว่า สถานศึกษามีบทบาทสำคัญในการผลักดันผู้เรียนไปสู่เป้าหมาย เพื่อให้เป็นไปตามนโยบายของสำนักงานคณะกรรมการการศึกษาขั้นพื้นฐาน ที่มุ่งเน้นให้ผู้เรียนเป็นคนดี คนเก่ง และมีความสุข ทั้งนี้สถานศึกษาควรมีการช่วยเหลือครูผู้สอนทั้งด้านการให้ความรู้ผ่านการอบรมเกี่ยวกับหลักสูตร เนื้อหารายวิชา เทคนิควิธีการจัดการเรียนรู้ การวัดและประเมินผลการศึกษา การประสานงานกับชุมชน ผู้ปกครอง 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“มุ่งเน้นตามเป้าหมายของ สพฐ. และ สพป. ให้เด็กเก่ง ดี มีความสุข”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“ควรมีการจัดอบรมอย่างต่อเนื่องในแต่ละกลุ่มสาระเพื่อพัฒนาคุณภาพครูผู้สอน”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“(สถานศึกษา) ส่งเสริมให้ครูพัฒนาตนเองจากแหล่งเรียนรู้ต่างๆ โดยสถานศึกษาเป็นผู้จัดหาและอำนวยความสะดวกให้”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ประเด็นที่ 6 หลักสูตรที่ตอบสนองต่อการพัฒนาทักษะผู้เรียนในศตวรรษที่ 21 และรองรับประชาคมอาเซียนควรมีลักษณะเป็นอย่างไร</w:t>
      </w:r>
    </w:p>
    <w:p w:rsidR="002B4BAE" w:rsidRPr="001B703F" w:rsidRDefault="002B4BAE" w:rsidP="00CE5408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ครูผู้สอนมีมุมมองเกี่ยวกับหลักสูตรที่ตอบสนองต่อการพัฒนาทักษะผู้เรียนในศตวรรษที่ 21 และรองรับประชาคมอาเซียนว่า ควรเป็นหลักสูตรที่ส่งเสริมให้ผู้เรียนมีความสามารถในการปรับตัว</w:t>
      </w: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>เข้ากับบริบทของสังคมที่มีการเปลี่ยนแปลง แต่ยังคงมุ่งเน้นคุณลักษณะความเป็นไทย มุ่งเน้นพัฒนาผู้เรียนในด้านทักษะภาษา โดยเฉพาะอย่างยิ่งภาษาอังกฤษ และภาษาในกลุ่มประเทศอาเซียนที่สอดคล้องกับภูมิภาคท้องถิ่นที่ผู้เรียนอาศัยอยู่ อีกทั้งหลักสูตรจะต้องส่งเสริมผู้เรียน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>ให้</w:t>
      </w:r>
      <w:r w:rsidRPr="001B703F">
        <w:rPr>
          <w:rFonts w:ascii="TH SarabunPSK" w:hAnsi="TH SarabunPSK" w:cs="TH SarabunPSK"/>
          <w:color w:val="000000" w:themeColor="text1"/>
          <w:cs/>
        </w:rPr>
        <w:t>มีทักษะกระบวนการคิด ไม่ว่าจะเป็นการคิดอย่างมีวิจารณญาณ การคิดสร้างสรรค์ การคิดวิเคราะห์ เป็นต้น รวมถึงการให้ความสำคัญกับความรู้และความสามารถของผู้เรียนในด้านเทคโนโลยีสารสนเทศด้วย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“ส่งเสริมให้ผู้เรียนสามารถรู้และเข้าใจ ปรับตัวเข้ากับสภาพสังคมที่เปลี่ยนแปลงไป มีความสอดคล้องกับประเทศต่างๆ ในอาเซียน”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“เน้นการใช้เทคโนโลยีให้ก้าวทันโลก”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“ให้ความสำคัญกับภาษาไทยมากขึ้น เพื่อให้ภาษาไทยเป็นที่สนใจของประชาคมอาเซียน”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นอกจากนี้ครูผู้สอนยังมองว่า หลักสูตรที่ดีสำหรับการรองรับประชาคมอาเซียนนั้นจะต้องสามารถถ่ายโอนผลการเรียนรู้ระหว่างประเทศได้ หรือมีการแลกเปลี่ยนการศึกษาระหว่างประเทศได้</w:t>
      </w:r>
      <w:r w:rsidR="005205DE" w:rsidRPr="001B703F">
        <w:rPr>
          <w:rFonts w:ascii="TH SarabunPSK" w:hAnsi="TH SarabunPSK" w:cs="TH SarabunPSK"/>
          <w:color w:val="000000" w:themeColor="text1"/>
          <w:cs/>
        </w:rPr>
        <w:t>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color w:val="000000" w:themeColor="text1"/>
          <w:cs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“ควรมีจุดเน้นเรื่องภาษา นักเรียนน่าจะได้เรียนภาษาของแต่ละชาติ เป็นภาษาพื้นฐาน”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“ในกลุ่มประเทศอาเซียนหรืออื่นๆ จะต้องสามารถถ่ายโอนผลการเรียนระหว่างประเทศได้ มีการแลกเปลี่ยนด้านการศึกษา”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ประเด็นที่ 7  หลักสูตรแกนกลางการศึกษาขั้นพื้นฐานที่พึงประสงค์ควรมีลักษณะเป็นอย่างไร ควรตัด ควรคงรักษา และควรสร้างสรรค์เพิ่มเติมในเรื่องใด อย่างไร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ครูผู้สอนมองว่า หลักสูตรแกนกลางการศึกษาขั้นพื้นฐานที่พึงประสงค์นั้นควรมีความกระชับ ในส่วนของตัวชี้วัดนั้น ครูผู้สอนส่วนหนึ่งมองว่า ตัวชี้วัดมีจำนวนมากเกินไป บางตัวชี้วัดมีความซ้ำซ้อนกัน (โดยเฉพาะในระดับชั้นมัธยมศึกษาตอนปลาย) ควรลดความซ้ำซ้อนของตัวชี้วัดให้มีความชัดเจน ครอบคลุมกับสาระการเรียนรู้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“ควรปรับตัวชี้วัดให้น้อยลง หรือไม่ควรมีตัวชี้วัดที่ซ้ำกัน เพราะจะทำให้เกิดความสับสนด้านเนื้อหาว่าตัวชี้วัดนั้นๆ มีขอบเขตเนื้อหามากน้อยเพียงไร”</w:t>
      </w:r>
    </w:p>
    <w:p w:rsidR="005205DE" w:rsidRPr="001B703F" w:rsidRDefault="005205D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“โครงสร้างหลักสูตรระดับ ม.ต้น ควรตัดสาระที่ไกลตัวบ้</w:t>
      </w:r>
      <w:r w:rsidR="00CE5408" w:rsidRPr="001B703F">
        <w:rPr>
          <w:rFonts w:ascii="TH SarabunPSK" w:hAnsi="TH SarabunPSK" w:cs="TH SarabunPSK"/>
          <w:i/>
          <w:iCs/>
          <w:color w:val="000000" w:themeColor="text1"/>
          <w:cs/>
        </w:rPr>
        <w:t>าง ควรเน้นเรื่องข้อมูลบางประเทศใน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อาเซียนหรือทวีปเอเซีย”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2B4BAE" w:rsidRPr="001B703F" w:rsidRDefault="002B4BAE" w:rsidP="00CE5408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ab/>
        <w:t>นอกจากนี้ครูผู้สอนส่วนหนึ่งยังมองว่า ในการศึกษาระดับประถมศึกษานั้น ไม่ควรมีสาระการเรียนรู้มากเกินไปเหมือนปัจจุบันที่มี 8 กลุ่มสาระ แต่ควรมีเฉพาะกลุ่มสาระที่เป็นทักษะหลัก อาทิ ภาษาไทย สังคมศึกษาฯ คณิตศาสตร์ วิทยาศาสตร์ และภาษาอังกฤษ ในส่วนของสาระอื่นๆ นั้นควรดำเนินการเป็นกิจกรรมพัฒนาผู้เรียน หรือสาระเพิ่มเติม อีกทั้งควรเปิดให้ชุมชนเข้ามามีส่วนร่วมในการจัดการศึกษามากขึ้น</w:t>
      </w:r>
    </w:p>
    <w:p w:rsidR="00CE5408" w:rsidRPr="001B703F" w:rsidRDefault="00CE5408" w:rsidP="00CE5408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“ให้โอกาสสถานศึกษาและชุมชน กำหนดแนวทางการจัดเนื้อหาสาระ เวลาเรียนได้ตามความต้องการมากยิ่งขึ้น”</w:t>
      </w:r>
    </w:p>
    <w:p w:rsidR="00CE5408" w:rsidRPr="001B703F" w:rsidRDefault="00CE5408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2B4BAE" w:rsidRPr="001B703F" w:rsidRDefault="002B4BAE" w:rsidP="00E97D0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ประเด็นที่ 8  ข้อเสนอแนะเพิ่มเติมเกี่ยวกับการพัฒนาหลักสูตรแกนกลางฯ ให้มีประสิทธิภาพ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ครูผู้สอนมีมุมมองว่า การพัฒนาหลักสูตรที่มีประสิทธิภาพนั้น ควรมีการวิเคราะห์สภาพความแตกต่างและความต้องการตามบริบทของชุมชน เพื่อที่จะสามารถกำหนดกรอบหลักสูตรที่หลากหลาย ตอบสนองท้องถิ่น ชุมชนได้ และมุ่งเน้นการมีส่วนร่วมของทุกภาคส่วนในการพัฒนาหลักสูตรอย่างจริงจัง อีกทั้งหลักสูตรควรมีความชัดเจน เพื่อให้ผู้ปฏิบัติสามารถดำเนินการได้อย่างเป็นรูปธรรม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  <w:t>“ข้อความที่ใช้ควรมีความชัดเจน อ่านแล้วเข้าใจได้ง่าย สามารถนำไปปฏิบัติได้”</w:t>
      </w:r>
    </w:p>
    <w:p w:rsidR="002B4BAE" w:rsidRPr="001B703F" w:rsidRDefault="002B4BAE" w:rsidP="00E97D0F">
      <w:pPr>
        <w:spacing w:after="0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“ในการปรับปรุงหลักสูตร ควรให้ครูผู้สอนซึ่งสัมผัสกับหลักสูตรโดยตรง มีส่วนร่วมในการปรับปรุงหลักสูตร”</w:t>
      </w:r>
    </w:p>
    <w:p w:rsidR="003D4DDB" w:rsidRDefault="003D4DDB">
      <w:pPr>
        <w:rPr>
          <w:rFonts w:ascii="TH SarabunPSK" w:hAnsi="TH SarabunPSK" w:cs="TH SarabunPSK"/>
          <w:b/>
          <w:bCs/>
          <w:color w:val="000000" w:themeColor="text1"/>
          <w:cs/>
        </w:rPr>
      </w:pPr>
      <w:r>
        <w:rPr>
          <w:rFonts w:ascii="TH SarabunPSK" w:hAnsi="TH SarabunPSK" w:cs="TH SarabunPSK"/>
          <w:b/>
          <w:bCs/>
          <w:color w:val="000000" w:themeColor="text1"/>
          <w:cs/>
        </w:rPr>
        <w:br w:type="page"/>
      </w:r>
    </w:p>
    <w:p w:rsidR="003121F5" w:rsidRPr="001B703F" w:rsidRDefault="0068310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lastRenderedPageBreak/>
        <w:t xml:space="preserve">2.5  </w:t>
      </w:r>
      <w:r w:rsidR="003D4DD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C32C39" w:rsidRPr="001B703F">
        <w:rPr>
          <w:rFonts w:ascii="TH SarabunPSK" w:hAnsi="TH SarabunPSK" w:cs="TH SarabunPSK"/>
          <w:b/>
          <w:bCs/>
          <w:color w:val="000000" w:themeColor="text1"/>
          <w:cs/>
        </w:rPr>
        <w:t>สรุป</w:t>
      </w:r>
      <w:r w:rsidR="003121F5" w:rsidRPr="001B703F">
        <w:rPr>
          <w:rFonts w:ascii="TH SarabunPSK" w:hAnsi="TH SarabunPSK" w:cs="TH SarabunPSK"/>
          <w:b/>
          <w:bCs/>
          <w:color w:val="000000" w:themeColor="text1"/>
          <w:cs/>
        </w:rPr>
        <w:t>ผลการสนทนากลุ่ม</w:t>
      </w:r>
      <w:r w:rsidR="00357E48" w:rsidRPr="001B703F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>คณะกรรมการบริหารหลักสูตรและงานวิชาการ</w:t>
      </w:r>
      <w:r w:rsidR="003121F5" w:rsidRPr="001B703F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>สถานศึกษา</w:t>
      </w:r>
    </w:p>
    <w:p w:rsidR="003121F5" w:rsidRPr="001B703F" w:rsidRDefault="003D4DDB" w:rsidP="003D4DDB">
      <w:pPr>
        <w:spacing w:after="0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t xml:space="preserve">        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>ผลจากการสนทนากลุ่ม</w:t>
      </w:r>
      <w:r w:rsidR="00357E48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สถานศึกษา  เกี่ยวกับหลักสูตรแกนกลางการศึกษาขั้นพื้นฐาน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="0049155A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49155A" w:rsidRPr="001B703F">
        <w:rPr>
          <w:rFonts w:ascii="TH SarabunPSK" w:hAnsi="TH SarabunPSK" w:cs="TH SarabunPSK"/>
          <w:color w:val="000000" w:themeColor="text1"/>
        </w:rPr>
        <w:t>2551</w:t>
      </w:r>
      <w:r>
        <w:rPr>
          <w:rFonts w:ascii="TH SarabunPSK" w:hAnsi="TH SarabunPSK" w:cs="TH SarabunPSK"/>
          <w:color w:val="000000" w:themeColor="text1"/>
        </w:rPr>
        <w:t xml:space="preserve"> 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>สรุปได้ดังประเด็นต่อไปนี้</w:t>
      </w:r>
    </w:p>
    <w:p w:rsidR="003121F5" w:rsidRPr="003D4DDB" w:rsidRDefault="003121F5" w:rsidP="00E97D0F">
      <w:pPr>
        <w:spacing w:after="0"/>
        <w:ind w:firstLine="72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1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  การพัฒนาหลักสูตรสถานศึกษาตามหลักสูตรแกนกลางการศึกษาขั้นพื้นฐาน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b/>
          <w:bCs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2551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การนำหลักสูตรสถานศึกษาไปจัดการเรียนการสอนและการประเมินผลมีปัญหาใดบ้างอย่างไร </w:t>
      </w:r>
    </w:p>
    <w:p w:rsidR="003121F5" w:rsidRPr="001B703F" w:rsidRDefault="003121F5" w:rsidP="00E97D0F">
      <w:pPr>
        <w:spacing w:after="0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  <w:r w:rsidR="00357E48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สถานศึกษาให้ความคิดเห็นที่สอดคล้องกัน โดยมีประเด็นที่เป็นปัญหา สรุปได้ดังนี้ </w:t>
      </w:r>
    </w:p>
    <w:p w:rsidR="003121F5" w:rsidRPr="001B703F" w:rsidRDefault="003121F5" w:rsidP="00CE5408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>1.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จำนวนตัวชี้วัดในกลุ่มสาระการเรียนรู้รายวิชาพื้นฐาน (ภาษาไทย คณิตศาสตร์  วิทยาศาสตร์ สังคมศึกษาศาสนาและวัฒนธรรม  และภาษาต่างประเทศ) มีมากเกินไป ซ้ำซ้อน ไม่สอดคล้องกับโครงสร้างเวลาเรียน มีจำนวนตัวชี้วัดค่อนข้างมากและกว้างเกินไป และในบางกลุ่มสาระการเรียนรู้ยากเกินไป ไม่จำเป็นต่อการเรียนรู้ เช่น สาระการเรียนรู้คณิตศาสตร์ชั้นมัธยมศึกษา </w:t>
      </w:r>
      <w:r w:rsidRPr="001B703F">
        <w:rPr>
          <w:rFonts w:ascii="TH SarabunPSK" w:hAnsi="TH SarabunPSK" w:cs="TH SarabunPSK"/>
          <w:color w:val="000000" w:themeColor="text1"/>
        </w:rPr>
        <w:t>4-6</w:t>
      </w:r>
      <w:r w:rsidR="00CE5408" w:rsidRPr="001B703F">
        <w:rPr>
          <w:rFonts w:ascii="TH SarabunPSK" w:hAnsi="TH SarabunPSK" w:cs="TH SarabunPSK"/>
          <w:color w:val="000000" w:themeColor="text1"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ซึ่งปัญหาดังกล่าวทำให้การจัดการเรียนการสอนของครูไม่เต็มที่ ต้องเร่งสอนให้ครบทุกตัวชี้วัด ส่งผลต่อการเรียนรู้และพัฒนาการของผู้เรียน ประกอบกับในสภาวะปัจจุบันที่ครูมีภาระงานอื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>่นๆ นอกเหนือจากการสอนมาก และครูข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าดความรู้ความเข้าใจในตัวเนื้อของหลักสูตร จึงส่งผลให้การนำหลักสูตรไปใช้ การประเมินผลไม่บรรลุวัตถุประสงค์ของหลักสูตรและไม่เป็นทิศทางเดียวกัน 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 xml:space="preserve">           </w:t>
      </w:r>
      <w:r w:rsidRPr="001B703F">
        <w:rPr>
          <w:rFonts w:ascii="TH SarabunPSK" w:hAnsi="TH SarabunPSK" w:cs="TH SarabunPSK"/>
          <w:color w:val="000000" w:themeColor="text1"/>
          <w:cs/>
        </w:rPr>
        <w:t>ดังคำกล่าวของคณะกรรมการที่กล่าวว่า</w:t>
      </w:r>
    </w:p>
    <w:p w:rsidR="00CC0568" w:rsidRPr="001B703F" w:rsidRDefault="00CC0568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 จำนวนตัวชี้วัด มากมาย เนื้อหาก็ลึกมากเหมือนเรียนในระดับมหาวิทยาลัย ทำไมให้</w:t>
      </w:r>
      <w:r w:rsidR="00CC0568" w:rsidRPr="001B703F">
        <w:rPr>
          <w:rFonts w:ascii="TH SarabunPSK" w:hAnsi="TH SarabunPSK" w:cs="TH SarabunPSK"/>
          <w:i/>
          <w:iCs/>
          <w:color w:val="000000" w:themeColor="text1"/>
          <w:cs/>
        </w:rPr>
        <w:t>เด็กเรียนยากขนาดนี้ เด็กก็บ่นว่าเรียนไปทำไม</w:t>
      </w:r>
      <w:r w:rsidR="00CC0568" w:rsidRPr="001B703F">
        <w:rPr>
          <w:rFonts w:ascii="TH SarabunPSK" w:hAnsi="TH SarabunPSK" w:cs="TH SarabunPSK"/>
          <w:i/>
          <w:iCs/>
          <w:color w:val="000000" w:themeColor="text1"/>
        </w:rPr>
        <w:t xml:space="preserve">? </w:t>
      </w:r>
      <w:r w:rsidR="00CC0568" w:rsidRPr="001B703F">
        <w:rPr>
          <w:rFonts w:ascii="TH SarabunPSK" w:hAnsi="TH SarabunPSK" w:cs="TH SarabunPSK"/>
          <w:i/>
          <w:iCs/>
          <w:color w:val="000000" w:themeColor="text1"/>
          <w:cs/>
        </w:rPr>
        <w:t>เขาจะไปเรียนต่อด้านภาษา เนื้อหานี้คงไม่เกี่ยวกับสาขาที่เรียนในมหาวิทยาลัย</w:t>
      </w:r>
      <w:r w:rsidR="0049155A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(คณิตศาสตร์) </w:t>
      </w:r>
      <w:r w:rsidR="00CC0568"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ครูเองก็ตอบไม่ได้อยากให้ สพฐ. ช่วยพิจารณาประเด็นนี้ด้วย”  </w:t>
      </w: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  <w:szCs w:val="28"/>
        </w:rPr>
      </w:pPr>
    </w:p>
    <w:p w:rsidR="0049155A" w:rsidRPr="001B703F" w:rsidRDefault="0049155A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“ตัวชี้วัดเยอะมากเกินไปและซ้ำซ้อน ควรพิจารณาใหม่โดยรวบตัวชี้วัดที่มีเนื้อหาซ้ำซ้อนเป็นข้อเดียว และให้ชัดเจนว่าอยู่ในกลุ่มสาระใดเพราะตอนนี้ถ้าพิจารณาตัวชี้วัดของกลุ่มสาระวิทยาศาสตร์ จะซ้ำซ้อนกับกลุ่มสาระสุขศึกษาและพลศึกษา”</w:t>
      </w:r>
    </w:p>
    <w:p w:rsidR="0049155A" w:rsidRPr="001B703F" w:rsidRDefault="0049155A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3E6B61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</w:rPr>
        <w:t>2.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ปัญหาการอ่านไม่ออก เขียนไม่ได้ของนักเรียนในระดับประถมศึกษาตอนต้น ประกอบกับตัวชี้วัดในระดับนี้ยากเกินไป ดังนั้นในระดับ ป.</w:t>
      </w:r>
      <w:r w:rsidRPr="001B703F">
        <w:rPr>
          <w:rFonts w:ascii="TH SarabunPSK" w:hAnsi="TH SarabunPSK" w:cs="TH SarabunPSK"/>
          <w:color w:val="000000" w:themeColor="text1"/>
        </w:rPr>
        <w:t>1-3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ควรเน้นให้ผู้เรียนอ่านออกเขียนได้ มีพื้นฐานที่จำเป็น จึงควรลดจำนวนกลุ่มสาระการเรียนรู้ลงเหลือ </w:t>
      </w:r>
      <w:r w:rsidRPr="001B703F">
        <w:rPr>
          <w:rFonts w:ascii="TH SarabunPSK" w:hAnsi="TH SarabunPSK" w:cs="TH SarabunPSK"/>
          <w:color w:val="000000" w:themeColor="text1"/>
        </w:rPr>
        <w:t>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กลุ่มสาระ </w:t>
      </w:r>
    </w:p>
    <w:p w:rsidR="003121F5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lastRenderedPageBreak/>
        <w:t>3</w:t>
      </w:r>
      <w:r w:rsidR="003121F5" w:rsidRPr="001B703F">
        <w:rPr>
          <w:rFonts w:ascii="TH SarabunPSK" w:hAnsi="TH SarabunPSK" w:cs="TH SarabunPSK"/>
          <w:color w:val="000000" w:themeColor="text1"/>
        </w:rPr>
        <w:t xml:space="preserve">.  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>ในระดับมัธยมศึกษาตอนปลาย (ม.</w:t>
      </w:r>
      <w:r w:rsidR="003121F5" w:rsidRPr="001B703F">
        <w:rPr>
          <w:rFonts w:ascii="TH SarabunPSK" w:hAnsi="TH SarabunPSK" w:cs="TH SarabunPSK"/>
          <w:color w:val="000000" w:themeColor="text1"/>
        </w:rPr>
        <w:t>4-6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>) ควรจัดตัวชี้วัดเป็นชั้นปี เหมือนกับระดับมัธยม</w:t>
      </w:r>
      <w:r w:rsidR="0049155A" w:rsidRPr="001B703F">
        <w:rPr>
          <w:rFonts w:ascii="TH SarabunPSK" w:hAnsi="TH SarabunPSK" w:cs="TH SarabunPSK"/>
          <w:color w:val="000000" w:themeColor="text1"/>
          <w:cs/>
        </w:rPr>
        <w:t>ศึกษาตอน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>ต้นเพื่อให้เกิดความชัดเจนและตรงกันทั้งประเทศ รวมไปถึงการเทียบโอนผลการเรียนได้ง่ายและสะดวกมากยิ่งขึ้น</w:t>
      </w:r>
    </w:p>
    <w:p w:rsidR="006D05D2" w:rsidRPr="001B703F" w:rsidRDefault="006D05D2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49155A" w:rsidRPr="001B703F" w:rsidRDefault="0049155A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“ในเมื่อ สพฐ. มีมาตรฐานและตัวชี้วัดเป็นเกณฑ์ในการประเมินผู้เรียน  ในระดับมัธยมศึกษาตอนปลายก็ควรจัดเป็นตัวชี้วัดชั้นปี เพื่อให้ครูสามารถจัดการเรียนการสอนได้สอดคล้องเป็นทิศทางเดียวกัน”</w:t>
      </w:r>
    </w:p>
    <w:p w:rsidR="006D05D2" w:rsidRPr="001B703F" w:rsidRDefault="006D05D2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CC0568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>4</w:t>
      </w:r>
      <w:r w:rsidR="003121F5" w:rsidRPr="001B703F">
        <w:rPr>
          <w:rFonts w:ascii="TH SarabunPSK" w:hAnsi="TH SarabunPSK" w:cs="TH SarabunPSK"/>
          <w:color w:val="000000" w:themeColor="text1"/>
        </w:rPr>
        <w:t xml:space="preserve">. 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>การประเมินคุณลักษณะอันพึงประสงค์ไม่ได้นำผลมาปรับปรุงหรือพัฒนาผู้เรียนอย่างแท้จริง</w:t>
      </w:r>
      <w:r w:rsidR="00CC0568" w:rsidRPr="001B703F">
        <w:rPr>
          <w:rFonts w:ascii="TH SarabunPSK" w:hAnsi="TH SarabunPSK" w:cs="TH SarabunPSK"/>
          <w:color w:val="000000" w:themeColor="text1"/>
          <w:cs/>
        </w:rPr>
        <w:t xml:space="preserve">  ตรงกันข้ามกับกระบวนการวัดและประเมินผลที่มีการวัดและประเมินผลมากมาย</w:t>
      </w:r>
    </w:p>
    <w:p w:rsidR="00CE5408" w:rsidRPr="001B703F" w:rsidRDefault="00CE5408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:rsidR="003121F5" w:rsidRPr="001B703F" w:rsidRDefault="00CC0568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“ครูต้องเสียเวลากับการประเมินแต่ละตัวบ่งชี้  กรอกข้อมูลกันมากมาย แต่ก็ไม่เห็นว่าจะนำผลไปทำอะไรให้เกิดประโยชน์เลย”</w:t>
      </w:r>
    </w:p>
    <w:p w:rsidR="006D05D2" w:rsidRPr="001B703F" w:rsidRDefault="006D05D2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3121F5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>5</w:t>
      </w:r>
      <w:r w:rsidR="003121F5" w:rsidRPr="001B703F">
        <w:rPr>
          <w:rFonts w:ascii="TH SarabunPSK" w:hAnsi="TH SarabunPSK" w:cs="TH SarabunPSK"/>
          <w:color w:val="000000" w:themeColor="text1"/>
        </w:rPr>
        <w:t>.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 การสอบ </w:t>
      </w:r>
      <w:r w:rsidR="003121F5" w:rsidRPr="001B703F">
        <w:rPr>
          <w:rFonts w:ascii="TH SarabunPSK" w:hAnsi="TH SarabunPSK" w:cs="TH SarabunPSK"/>
          <w:color w:val="000000" w:themeColor="text1"/>
        </w:rPr>
        <w:t xml:space="preserve">O-Net </w:t>
      </w:r>
    </w:p>
    <w:p w:rsidR="003121F5" w:rsidRPr="001B703F" w:rsidRDefault="003E6B61" w:rsidP="00E97D0F">
      <w:pPr>
        <w:spacing w:after="0"/>
        <w:ind w:firstLine="144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>5</w:t>
      </w:r>
      <w:r w:rsidR="003121F5" w:rsidRPr="001B703F">
        <w:rPr>
          <w:rFonts w:ascii="TH SarabunPSK" w:hAnsi="TH SarabunPSK" w:cs="TH SarabunPSK"/>
          <w:color w:val="000000" w:themeColor="text1"/>
        </w:rPr>
        <w:t>.1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ไม่สอคล้องกับระบบเวลาเรียน ซึ่งเวลาเรียนสิ้นสุดภาคเรียน </w:t>
      </w:r>
      <w:r w:rsidR="003121F5" w:rsidRPr="001B703F">
        <w:rPr>
          <w:rFonts w:ascii="TH SarabunPSK" w:hAnsi="TH SarabunPSK" w:cs="TH SarabunPSK"/>
          <w:color w:val="000000" w:themeColor="text1"/>
        </w:rPr>
        <w:t>31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มีนาคม แต่จัดสอบ </w:t>
      </w:r>
      <w:r w:rsidR="003121F5" w:rsidRPr="001B703F">
        <w:rPr>
          <w:rFonts w:ascii="TH SarabunPSK" w:hAnsi="TH SarabunPSK" w:cs="TH SarabunPSK"/>
          <w:color w:val="000000" w:themeColor="text1"/>
        </w:rPr>
        <w:t>O-Net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เดือน กุมภาพันธ์ ทำให้การสอนของครูต้องเร่งรีบ นักเรียนไม่ได้รับความรู้อย่างเต็มที่ </w:t>
      </w:r>
    </w:p>
    <w:p w:rsidR="003121F5" w:rsidRPr="001B703F" w:rsidRDefault="003E6B61" w:rsidP="00E97D0F">
      <w:pPr>
        <w:spacing w:after="0"/>
        <w:ind w:firstLine="144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>5</w:t>
      </w:r>
      <w:r w:rsidR="003121F5" w:rsidRPr="001B703F">
        <w:rPr>
          <w:rFonts w:ascii="TH SarabunPSK" w:hAnsi="TH SarabunPSK" w:cs="TH SarabunPSK"/>
          <w:color w:val="000000" w:themeColor="text1"/>
        </w:rPr>
        <w:t>.2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ผลกระทบของการสอบ </w:t>
      </w:r>
      <w:r w:rsidR="003121F5" w:rsidRPr="001B703F">
        <w:rPr>
          <w:rFonts w:ascii="TH SarabunPSK" w:hAnsi="TH SarabunPSK" w:cs="TH SarabunPSK"/>
          <w:color w:val="000000" w:themeColor="text1"/>
        </w:rPr>
        <w:t>O–Net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ครูเร่งรีบสอนให้ครบตัวชี้วัด เพราะต้องให้ความสำคัญกับการติวเพื่อการสอบ</w:t>
      </w:r>
    </w:p>
    <w:p w:rsidR="003121F5" w:rsidRPr="001B703F" w:rsidRDefault="003E6B61" w:rsidP="00E97D0F">
      <w:pPr>
        <w:spacing w:after="0"/>
        <w:ind w:firstLine="1440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B703F">
        <w:rPr>
          <w:rFonts w:ascii="TH SarabunPSK" w:hAnsi="TH SarabunPSK" w:cs="TH SarabunPSK"/>
          <w:color w:val="000000" w:themeColor="text1"/>
        </w:rPr>
        <w:t>5</w:t>
      </w:r>
      <w:r w:rsidR="003121F5" w:rsidRPr="001B703F">
        <w:rPr>
          <w:rFonts w:ascii="TH SarabunPSK" w:hAnsi="TH SarabunPSK" w:cs="TH SarabunPSK"/>
          <w:color w:val="000000" w:themeColor="text1"/>
        </w:rPr>
        <w:t>.3O-Net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เน้นที่ความรู้เพียงอย่างเดียวไม่สอดคล้องกับธรรมชาติรายวิชาที่ต้องเน้นการปฏิบัติ ฝึกทักษะ เช่น ศิลปะ ภาษาอังกฤษ เป็นต้น</w:t>
      </w:r>
    </w:p>
    <w:p w:rsidR="0049155A" w:rsidRPr="001B703F" w:rsidRDefault="0049155A" w:rsidP="00E97D0F">
      <w:pPr>
        <w:spacing w:after="0"/>
        <w:ind w:firstLine="1440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49155A" w:rsidRPr="001B703F" w:rsidRDefault="0049155A" w:rsidP="00E97D0F">
      <w:pPr>
        <w:spacing w:after="0"/>
        <w:ind w:firstLine="144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“ทุกวันนี้ ครูต้องเร่งรีบสอนให้เสร็จ เพื่อใช้เวลาทั้งหมดในการติวข้อสอบ 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O –Net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ให้กับนักเรียน เพราะกลัวว่าคะแนนจะออกมาไม่ดี ซึ่งก็มีผลกระทบกับเด็ก ครู และผู้บริหาร ถ้าถามว่าคุณภาพผู้เรียนอยู่ตรงไหน ก็ต้องถาม สพฐ.”</w:t>
      </w:r>
    </w:p>
    <w:p w:rsidR="0049155A" w:rsidRPr="001B703F" w:rsidRDefault="0049155A" w:rsidP="00E97D0F">
      <w:pPr>
        <w:spacing w:after="0"/>
        <w:ind w:firstLine="144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49155A" w:rsidRPr="001B703F" w:rsidRDefault="0049155A" w:rsidP="00E97D0F">
      <w:pPr>
        <w:spacing w:after="0"/>
        <w:ind w:firstLine="144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“นักเรียนเดี๋ยวนี้ไม่อยากมาโรงเรียน พ่อแม่อยากส่งไปติวเตอร์มากกว่า ขนาดมาลาโรงเรียนให้ลูกบอกว่าจะต้องไปติวเพื่อสอบ  นักเรียนไม่ได้เรียนเพื่อให้ได้ความรู้ แต่เรียนเพื่อสอบเท่านั้น”</w:t>
      </w:r>
    </w:p>
    <w:p w:rsidR="003121F5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lastRenderedPageBreak/>
        <w:t>6</w:t>
      </w:r>
      <w:r w:rsidR="003121F5" w:rsidRPr="001B703F">
        <w:rPr>
          <w:rFonts w:ascii="TH SarabunPSK" w:hAnsi="TH SarabunPSK" w:cs="TH SarabunPSK"/>
          <w:color w:val="000000" w:themeColor="text1"/>
        </w:rPr>
        <w:t>.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ปัญหาด้านสื่อ แบบเรียน ที่ครูจัดหาด้วยตนเองซึ่งไม่แน่ใจว่ามีคุณภาพหรือไม่ และบางครั้งหาไม่ได้และไม่มีเวลา</w:t>
      </w:r>
      <w:r w:rsidR="00CC0568" w:rsidRPr="001B703F">
        <w:rPr>
          <w:rFonts w:ascii="TH SarabunPSK" w:hAnsi="TH SarabunPSK" w:cs="TH SarabunPSK"/>
          <w:color w:val="000000" w:themeColor="text1"/>
          <w:cs/>
        </w:rPr>
        <w:t>เพียงพอในการผลิตด้วยตนเอง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เพราะครูมีภาระการสอนหลายวิชา หลายระดับชั้น และภาระงานอื่นๆ ที่ได้รับมอบหมาย</w:t>
      </w:r>
    </w:p>
    <w:p w:rsidR="00CC0568" w:rsidRPr="001B703F" w:rsidRDefault="00CC0568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</w:p>
    <w:p w:rsidR="003121F5" w:rsidRPr="001B703F" w:rsidRDefault="003E6B61" w:rsidP="00E97D0F">
      <w:pPr>
        <w:spacing w:after="0"/>
        <w:ind w:firstLine="72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>7</w:t>
      </w:r>
      <w:r w:rsidR="003121F5" w:rsidRPr="001B703F">
        <w:rPr>
          <w:rFonts w:ascii="TH SarabunPSK" w:hAnsi="TH SarabunPSK" w:cs="TH SarabunPSK"/>
          <w:color w:val="000000" w:themeColor="text1"/>
        </w:rPr>
        <w:t>.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 xml:space="preserve"> ขาดบุคลากรที่มีความรู้ความสามารถตรงตามสาระวิชา โดยเฉพาะกลุ่มสาระการเรียนรู้ศิลปะที่ประกอบด้วยสาระ ศิลปะ ดนตรี และนาฏศิลป์ ทำให้การจัดการเรียนการสอนไม่สอดคล้องกับความต้องการของผู้เรียน และไม่เป็นไปตามมาตรฐานการเรียนรู้ที่กำหนด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ท่านคิดว่าหลักสูตรสถานศึกษาที่พัฒนาขึ้นตามกรอบหลักสูตรแกนกลางการศึกษาขั้นพื้นฐาน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b/>
          <w:bCs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2551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เป็นหลักสูตรที่อิงมาตรฐาน ยืดหยุ่น กระจายอำนาจเปิดโอกาสให้สถานศึกษา ท้องถิ่นมีส่วนร่วมหรือไม่ อย่างไร  และถ้าจะให้หลักสูตรสถานศึกษาเป็นหลักสูตรที่อิงมาตรฐาน จะมีวิธีการบริหารจัดการหลักสูตร จัดการเรียนการสอนอย่างไรและประเมินผลการเรียนรู้อย่างไร</w:t>
      </w:r>
    </w:p>
    <w:p w:rsidR="00CE5408" w:rsidRPr="001B703F" w:rsidRDefault="00CE5408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18"/>
          <w:szCs w:val="18"/>
        </w:rPr>
      </w:pP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  <w:r w:rsidR="0035378F" w:rsidRPr="001B703F">
        <w:rPr>
          <w:rFonts w:ascii="TH SarabunPSK" w:hAnsi="TH SarabunPSK" w:cs="TH SarabunPSK"/>
          <w:color w:val="000000" w:themeColor="text1"/>
          <w:cs/>
        </w:rPr>
        <w:t xml:space="preserve">คณะกรรมการบริหารหลักสูตรและงานวิชาการสถานศึกษา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แสดงความคิดเห็นที่สอดคล้องกันว่า หลักสูตรสถานศึกษาที่พัฒนาขึ้นเป็นหลักสูตรที่อิงมาตรฐานอย่างแท้จริงเพราะยึด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เป็นหลักในการดำเนินการ อีกทั้งหลักสูตรสถานศึกษาที่พัฒนาขึ้นเปิดโอกาสให้ชุมชน ผู้ปกครองเข้ามามีส่วนร่วมในการจัดการศึกษาและพัฒนาคุณภาพผู้เรียน ในรูปของคณะกรรมการสถานศึกษา</w:t>
      </w:r>
    </w:p>
    <w:p w:rsidR="00941E40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 xml:space="preserve">ในส่วนของการจัดการเรียนการสอน การประเมินผลผู้เรียน สถานศึกษาได้นำนโยบายของสำนักงานคณะกรรมการการศึกษาขั้นพื้นฐาน มาเป็นแนวทางในการจัดการเรียนการสอน โดยยึดมาตรฐานการเรียนรู้และตัวชี้วัดเป็นหลัก และออกแบบกิจกรรมการเรียนรู้แบบ </w:t>
      </w:r>
      <w:r w:rsidRPr="001B703F">
        <w:rPr>
          <w:rFonts w:ascii="TH SarabunPSK" w:hAnsi="TH SarabunPSK" w:cs="TH SarabunPSK"/>
          <w:color w:val="000000" w:themeColor="text1"/>
        </w:rPr>
        <w:t>Backward Design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มีการประเมินผลอย่างหลากหลาย</w:t>
      </w:r>
      <w:r w:rsidR="00941E40" w:rsidRPr="001B703F">
        <w:rPr>
          <w:rFonts w:ascii="TH SarabunPSK" w:hAnsi="TH SarabunPSK" w:cs="TH SarabunPSK"/>
          <w:color w:val="000000" w:themeColor="text1"/>
          <w:cs/>
        </w:rPr>
        <w:t xml:space="preserve">มากขึ้น </w:t>
      </w:r>
    </w:p>
    <w:p w:rsidR="003121F5" w:rsidRPr="001B703F" w:rsidRDefault="00941E40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35378F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ให้ความคิดเห็นเพิ่มเติมในประเด็นการจัดการเรียนการสอนที่ครูสามารถวางแผนการสอนได้ดี เหมาะสม แต่ในทางปฏิบัติพบว่าครูยังมีพฤติกรรมการสอนแบบเดิมคือ “ยึดหนังสือ แบบเรียน เป็นหลัก” โดยมิได้ดูเอกสารหลักสูตรหรือแผนการสอนที่จัดทำไว้ ทั้งนี้เป็นเพราะว่า ครูมีภาระงานอื่นที่มากขึ้นไม่มีเวลาในการเตรียมสื่อ เอกสาร ใบความรู้ประกอบการสอน  จึงพึ่งคู่มือ</w:t>
      </w:r>
      <w:r w:rsidR="003E6B61" w:rsidRPr="001B703F">
        <w:rPr>
          <w:rFonts w:ascii="TH SarabunPSK" w:hAnsi="TH SarabunPSK" w:cs="TH SarabunPSK"/>
          <w:color w:val="000000" w:themeColor="text1"/>
          <w:cs/>
        </w:rPr>
        <w:t>ครู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เอกสาร หนังสือ ของสำนักพิมพ์ต่างๆ ซึ่ง</w:t>
      </w:r>
      <w:r w:rsidR="0035378F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คิดเห็นว่า ไม่ใช่เรื่องเสียหาย เพราะมีการนิเทศ ติดตาม และตรวจสอบ เป็นระยะ  </w:t>
      </w:r>
    </w:p>
    <w:p w:rsidR="003E6B61" w:rsidRPr="001B703F" w:rsidRDefault="003E6B61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3E6B61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>“หลักสูตรที่โรงเรียนทำขึ้นเป็นหลักสูตรที่อิงมาตรฐาน ร้อยเปอร์เซ็นต์ เพราะทำตามขั้นตอนทุกอย่าง แต่ การสอนของครูให้เปลี่ยนหลักสูตรอย่างไร ครูก็สอนเหมือนเดิม”</w:t>
      </w:r>
    </w:p>
    <w:p w:rsidR="00A14BF8" w:rsidRPr="001B703F" w:rsidRDefault="00A14BF8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3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หลักสูตรสถานศึกษาที่รองรับประชาคมอาเซียนและการพัฒนาผู้เรียนในศตวรรษที่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21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ควรมีลักษณะอย่างไร และผู้เรียนต้องเรียนรู้อะไรบ้างอย่างไร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tab/>
      </w:r>
      <w:r w:rsidR="0035378F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เห็นว่าผู้เรียนในยุคศตวรรษที่ </w:t>
      </w:r>
      <w:r w:rsidRPr="001B703F">
        <w:rPr>
          <w:rFonts w:ascii="TH SarabunPSK" w:hAnsi="TH SarabunPSK" w:cs="TH SarabunPSK"/>
          <w:color w:val="000000" w:themeColor="text1"/>
        </w:rPr>
        <w:t>21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ควรเป็นคนดี มีทักษะชีวิต มีความเป็นสากล สามารถใช้ภาษาเพื่อการสื่อสารได้มากว่า </w:t>
      </w:r>
      <w:r w:rsidRPr="001B703F">
        <w:rPr>
          <w:rFonts w:ascii="TH SarabunPSK" w:hAnsi="TH SarabunPSK" w:cs="TH SarabunPSK"/>
          <w:color w:val="000000" w:themeColor="text1"/>
        </w:rPr>
        <w:t>3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ภาษา และมีเอกลักษณ์ความเป็นไทย และสามารถใช้เทคโนโลยีในการพัฒนาความรู้ ความสามารถของตนเองได้เป็นอย่างดี </w:t>
      </w: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โดยการจัดการศึกษาควรเพิ่มเติมรายวิชาที่เกี่ยวข้องกับประเทศเพื่อนบ้าน หรือโลกมากยิ่งขึ้นเพื่อให้เกิดการเรียนรู้</w:t>
      </w:r>
      <w:r w:rsidR="00941E40" w:rsidRPr="001B703F">
        <w:rPr>
          <w:rFonts w:ascii="TH SarabunPSK" w:hAnsi="TH SarabunPSK" w:cs="TH SarabunPSK"/>
          <w:color w:val="000000" w:themeColor="text1"/>
          <w:cs/>
        </w:rPr>
        <w:t>ในเนื้อหาด้านวัฒนธรรม สังคม เศรษฐกิจ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โดยบูรณาการในทุกกลุ่มสาระวิชา  และควรเพิ่มเติมรายวิชาที่เกี่ยวกับเทคโนโลยีมากยิ่งขึ้น ส่งเสริมให้ผู้เรียนสื่อสารโดยใช้ภาษาอังกฤษหรือภาษาในกลุ่มอาเซียน  ส่งเสริมให้ผู้เรียนได้ใช้กระบวนการสืบค้นข้อมูลมากยิ่งขึ้น   </w:t>
      </w:r>
    </w:p>
    <w:p w:rsidR="00D02128" w:rsidRPr="001B703F" w:rsidRDefault="00D02128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ทั้งนี้ควรกำหนดตัวชี้วัด สาระการเรียนรู้ การวัดและประเมินผล ที่เกี่ยวกับอาเซียนให้ชัดเจนในแต่ละระดับชั้นเพื่อไม่ให้เกิดความสับสน หรือซ้ำซ้อน</w:t>
      </w:r>
      <w:r w:rsidR="00941E40" w:rsidRPr="001B703F">
        <w:rPr>
          <w:rFonts w:ascii="TH SarabunPSK" w:hAnsi="TH SarabunPSK" w:cs="TH SarabunPSK"/>
          <w:color w:val="000000" w:themeColor="text1"/>
          <w:cs/>
        </w:rPr>
        <w:t xml:space="preserve"> การปรับโครงสร้างเวลาเรียนเพื่อรองรับอาเซียนศึกษา</w:t>
      </w:r>
    </w:p>
    <w:p w:rsidR="00C32C39" w:rsidRPr="001B703F" w:rsidRDefault="00C32C39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:rsidR="003E6B61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“การสอนในยุคนี้ต้องให้นักเรียนได้ปฏิบัติมากขึ้น เรียนรู้เทคโนโลยี และภาษาให้มากขึ้น”</w:t>
      </w:r>
    </w:p>
    <w:p w:rsidR="003E6B61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3E6B61" w:rsidRPr="001B703F" w:rsidRDefault="003E6B61" w:rsidP="00E97D0F">
      <w:pPr>
        <w:spacing w:after="0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“นักเรียนต้องเรียนรู้อย่างน้อย </w:t>
      </w:r>
      <w:r w:rsidRPr="001B703F">
        <w:rPr>
          <w:rFonts w:ascii="TH SarabunPSK" w:hAnsi="TH SarabunPSK" w:cs="TH SarabunPSK"/>
          <w:i/>
          <w:iCs/>
          <w:color w:val="000000" w:themeColor="text1"/>
        </w:rPr>
        <w:t>3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 xml:space="preserve"> ภาษา คือ ภาษาไทย อังกฤษ และภาษาต่างประเทศที่ใกล้ตัวผู้เรียน เพื่อให้สามารถสื่อสารได้” </w:t>
      </w:r>
    </w:p>
    <w:p w:rsidR="003121F5" w:rsidRPr="001B703F" w:rsidRDefault="003121F5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4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ในฐานะที่ท่านเป็น</w:t>
      </w:r>
      <w:r w:rsidR="0035378F" w:rsidRPr="001B703F">
        <w:rPr>
          <w:rFonts w:ascii="TH SarabunPSK" w:hAnsi="TH SarabunPSK" w:cs="TH SarabunPSK"/>
          <w:b/>
          <w:bCs/>
          <w:color w:val="000000" w:themeColor="text1"/>
          <w:cs/>
        </w:rPr>
        <w:t>คณะกรรมการบริหารหลักสูตรและงานวิชาการสถานศึกษา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ท่านมีรูปแบบการบริหารหลักสูตรอย่างไรเพื่อให้สถานศึกษา ผู้บริหาร</w:t>
      </w:r>
      <w:r w:rsidR="00CE5408"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สถานศึกษา 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ครู สามารถพัฒนาคุณภาพผู้เรียนสู่เป้าหมายของหลักสูตร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35378F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มีรูปแบบการบริหารหลักสูตรโดยให้ทุกฝ่ายเข้ามามีส่วนร่วมในการจัดการศึกษาโดยใช้โรงเรียนเป็นฐาน (</w:t>
      </w:r>
      <w:r w:rsidRPr="001B703F">
        <w:rPr>
          <w:rFonts w:ascii="TH SarabunPSK" w:hAnsi="TH SarabunPSK" w:cs="TH SarabunPSK"/>
          <w:color w:val="000000" w:themeColor="text1"/>
        </w:rPr>
        <w:t>School based management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) ให้ทุกฝ่ายร่วมกำหนดเป้าหมายและดำเนินงานไปพร้อมกัน </w:t>
      </w:r>
      <w:r w:rsidR="00885EED" w:rsidRPr="001B703F">
        <w:rPr>
          <w:rFonts w:ascii="TH SarabunPSK" w:hAnsi="TH SarabunPSK" w:cs="TH SarabunPSK"/>
          <w:color w:val="000000" w:themeColor="text1"/>
          <w:cs/>
        </w:rPr>
        <w:t>แต่งตั้งคณะกรรมการประเมินเพื่อ</w:t>
      </w:r>
      <w:r w:rsidR="00CC0568" w:rsidRPr="001B703F">
        <w:rPr>
          <w:rFonts w:ascii="TH SarabunPSK" w:hAnsi="TH SarabunPSK" w:cs="TH SarabunPSK"/>
          <w:color w:val="000000" w:themeColor="text1"/>
          <w:cs/>
        </w:rPr>
        <w:t>การ</w:t>
      </w:r>
      <w:r w:rsidR="00D02128" w:rsidRPr="001B703F">
        <w:rPr>
          <w:rFonts w:ascii="TH SarabunPSK" w:hAnsi="TH SarabunPSK" w:cs="TH SarabunPSK"/>
          <w:color w:val="000000" w:themeColor="text1"/>
          <w:cs/>
        </w:rPr>
        <w:t xml:space="preserve">ตรวจสอบ  </w:t>
      </w:r>
      <w:r w:rsidR="00CC0568" w:rsidRPr="001B703F">
        <w:rPr>
          <w:rFonts w:ascii="TH SarabunPSK" w:hAnsi="TH SarabunPSK" w:cs="TH SarabunPSK"/>
          <w:color w:val="000000" w:themeColor="text1"/>
          <w:cs/>
        </w:rPr>
        <w:t>รายงานผลและติดตาม</w:t>
      </w:r>
      <w:r w:rsidR="00D02128" w:rsidRPr="001B703F">
        <w:rPr>
          <w:rFonts w:ascii="TH SarabunPSK" w:hAnsi="TH SarabunPSK" w:cs="TH SarabunPSK"/>
          <w:color w:val="000000" w:themeColor="text1"/>
          <w:cs/>
        </w:rPr>
        <w:t>ผล</w:t>
      </w:r>
      <w:r w:rsidR="00CC0568" w:rsidRPr="001B703F">
        <w:rPr>
          <w:rFonts w:ascii="TH SarabunPSK" w:hAnsi="TH SarabunPSK" w:cs="TH SarabunPSK"/>
          <w:color w:val="000000" w:themeColor="text1"/>
          <w:cs/>
        </w:rPr>
        <w:t xml:space="preserve">การใช้หลักสูตรเป็นระยะๆ </w:t>
      </w:r>
      <w:r w:rsidR="00885EED" w:rsidRPr="001B703F">
        <w:rPr>
          <w:rFonts w:ascii="TH SarabunPSK" w:hAnsi="TH SarabunPSK" w:cs="TH SarabunPSK"/>
          <w:color w:val="000000" w:themeColor="text1"/>
          <w:cs/>
        </w:rPr>
        <w:t xml:space="preserve">ด้วยวิธีการเชิงระบบ  มีขั้นตอนการปฏิบัติที่ชัดเจน </w:t>
      </w:r>
    </w:p>
    <w:p w:rsidR="00CE5408" w:rsidRPr="001B703F" w:rsidRDefault="00CE5408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14"/>
          <w:szCs w:val="14"/>
        </w:rPr>
      </w:pPr>
    </w:p>
    <w:p w:rsidR="00885EED" w:rsidRPr="001B703F" w:rsidRDefault="00885EED" w:rsidP="00E97D0F">
      <w:pPr>
        <w:spacing w:after="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lastRenderedPageBreak/>
        <w:tab/>
      </w:r>
      <w:r w:rsidR="003E6B61" w:rsidRPr="001B703F">
        <w:rPr>
          <w:rFonts w:ascii="TH SarabunPSK" w:hAnsi="TH SarabunPSK" w:cs="TH SarabunPSK"/>
          <w:i/>
          <w:iCs/>
          <w:color w:val="000000" w:themeColor="text1"/>
          <w:cs/>
        </w:rPr>
        <w:t>“ส่วนใหญ่ใช้ระบบการทำงานที่ทุกคนมีส่วนร่วม มีการประชุม วางแผน ทำงานไปพร้อมกันเพื่อให้ทุกคนได้รับรู้ข้อมูลและนำไปปฏิบัติได้อย่างถูกต้อง”</w:t>
      </w:r>
    </w:p>
    <w:p w:rsidR="002F1CA6" w:rsidRPr="001B703F" w:rsidRDefault="002F1CA6" w:rsidP="00E97D0F">
      <w:pPr>
        <w:spacing w:after="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</w:p>
    <w:p w:rsidR="003E6B61" w:rsidRPr="001B703F" w:rsidRDefault="003E6B61" w:rsidP="00E97D0F">
      <w:pPr>
        <w:spacing w:after="0"/>
        <w:jc w:val="thaiDistribute"/>
        <w:rPr>
          <w:rFonts w:ascii="TH SarabunPSK" w:hAnsi="TH SarabunPSK" w:cs="TH SarabunPSK"/>
          <w:i/>
          <w:iCs/>
          <w:color w:val="000000" w:themeColor="text1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ab/>
      </w:r>
      <w:r w:rsidR="002F1CA6" w:rsidRPr="001B703F">
        <w:rPr>
          <w:rFonts w:ascii="TH SarabunPSK" w:hAnsi="TH SarabunPSK" w:cs="TH SarabunPSK"/>
          <w:i/>
          <w:iCs/>
          <w:color w:val="000000" w:themeColor="text1"/>
          <w:cs/>
        </w:rPr>
        <w:t>“จัดอบรมให้ความรู้ครู ในเรื่องของหลักสูตร และการเรียนการสอน ซึ่งมีงบประมาณเพื่อให้ส่งครูเข้าอบรม สัมมนา หรือบางครั้งโรงเรียนจัดให้ความรู้โดยเชิญวิทยากรภายนอกมาให้ความรู้”</w:t>
      </w:r>
    </w:p>
    <w:p w:rsidR="00CE5408" w:rsidRPr="001B703F" w:rsidRDefault="00CE5408" w:rsidP="00E97D0F">
      <w:pPr>
        <w:spacing w:after="0"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Pr="001B703F">
        <w:rPr>
          <w:rFonts w:ascii="TH SarabunPSK" w:hAnsi="TH SarabunPSK" w:cs="TH SarabunPSK"/>
          <w:b/>
          <w:bCs/>
          <w:color w:val="000000" w:themeColor="text1"/>
        </w:rPr>
        <w:t>5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ถ้าจะพัฒนาผู้เรียนให้บรรลุคุณภาพตามมาตรฐาน สมรรถนะสำคัญ และคุณลักษณะอันพึงประสงค์ ท่านคิดว่า สำนักงานคณะกรรมการการศึกษาขั้นพื้นฐาน  เขตพื้นที่การศึกษาและสถานศึกษา คณะกรรมการสถานศึกษา ชุมชน ผู้ปกครอง ควรมีวิธีการหรือแนวทางในการดำเนินการอย่างไร</w:t>
      </w:r>
    </w:p>
    <w:p w:rsidR="00CE5408" w:rsidRPr="001B703F" w:rsidRDefault="00CE5408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35378F" w:rsidRPr="001B703F">
        <w:rPr>
          <w:rFonts w:ascii="TH SarabunPSK" w:hAnsi="TH SarabunPSK" w:cs="TH SarabunPSK"/>
          <w:color w:val="000000" w:themeColor="text1"/>
          <w:cs/>
        </w:rPr>
        <w:t>คณะกรรมการบริหารหลักสูตรและงานวิชาการสถานศึกษา</w:t>
      </w:r>
      <w:r w:rsidRPr="001B703F">
        <w:rPr>
          <w:rFonts w:ascii="TH SarabunPSK" w:hAnsi="TH SarabunPSK" w:cs="TH SarabunPSK"/>
          <w:color w:val="000000" w:themeColor="text1"/>
          <w:cs/>
        </w:rPr>
        <w:t>มีความคิดเห็นสรุปได้ดังประเด็นต่อไปนี้</w:t>
      </w: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ส</w:t>
      </w:r>
      <w:r w:rsidR="00D02128" w:rsidRPr="001B703F">
        <w:rPr>
          <w:rFonts w:ascii="TH SarabunPSK" w:hAnsi="TH SarabunPSK" w:cs="TH SarabunPSK"/>
          <w:b/>
          <w:bCs/>
          <w:color w:val="000000" w:themeColor="text1"/>
          <w:cs/>
        </w:rPr>
        <w:t>ำนักงานคณะกรรมการการศึกษาขั้นพื้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นฐาน</w:t>
      </w:r>
    </w:p>
    <w:p w:rsidR="00D02128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</w:rPr>
        <w:tab/>
        <w:t xml:space="preserve">1. </w:t>
      </w:r>
      <w:r w:rsidR="00D02128" w:rsidRPr="001B703F">
        <w:rPr>
          <w:rFonts w:ascii="TH SarabunPSK" w:hAnsi="TH SarabunPSK" w:cs="TH SarabunPSK"/>
          <w:color w:val="000000" w:themeColor="text1"/>
          <w:cs/>
        </w:rPr>
        <w:t>สร้างแนวทางการดำเนินการ และการประเมินผลให้เป็นทิศทางเดียวกัน และเน้นการมีส่วนร่วมจากทุกภาคส่วน</w:t>
      </w:r>
    </w:p>
    <w:p w:rsidR="003121F5" w:rsidRPr="001B703F" w:rsidRDefault="00D02128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 xml:space="preserve">2. </w:t>
      </w:r>
      <w:r w:rsidR="003121F5" w:rsidRPr="001B703F">
        <w:rPr>
          <w:rFonts w:ascii="TH SarabunPSK" w:hAnsi="TH SarabunPSK" w:cs="TH SarabunPSK"/>
          <w:color w:val="000000" w:themeColor="text1"/>
          <w:cs/>
        </w:rPr>
        <w:t>การพัฒนาคุณภาพของโรงเรียน ควรใช้เกณฑ์การประเมินการตัดสินที่แตกต่างกันตามบริบทของโรงเรียน เช่น ขนาดใหญ่ ขนาดกลาง และขนาดเล็ก เป็นต้น เพื่อให้เกิดความยุติธรรม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D02128" w:rsidRPr="001B703F">
        <w:rPr>
          <w:rFonts w:ascii="TH SarabunPSK" w:hAnsi="TH SarabunPSK" w:cs="TH SarabunPSK"/>
          <w:color w:val="000000" w:themeColor="text1"/>
        </w:rPr>
        <w:t>3</w:t>
      </w:r>
      <w:r w:rsidRPr="001B703F">
        <w:rPr>
          <w:rFonts w:ascii="TH SarabunPSK" w:hAnsi="TH SarabunPSK" w:cs="TH SarabunPSK"/>
          <w:color w:val="000000" w:themeColor="text1"/>
        </w:rPr>
        <w:t xml:space="preserve">. </w:t>
      </w:r>
      <w:r w:rsidRPr="001B703F">
        <w:rPr>
          <w:rFonts w:ascii="TH SarabunPSK" w:hAnsi="TH SarabunPSK" w:cs="TH SarabunPSK"/>
          <w:color w:val="000000" w:themeColor="text1"/>
          <w:cs/>
        </w:rPr>
        <w:t>ควรเพิ่มอัตรากำลังครูที่ขาดแคลนในทุกลุ่มสาระวิชา เพราะการขาดครูผู้สอนส่งผลต่อผู้เรียนโดยตรง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D02128" w:rsidRPr="001B703F">
        <w:rPr>
          <w:rFonts w:ascii="TH SarabunPSK" w:hAnsi="TH SarabunPSK" w:cs="TH SarabunPSK"/>
          <w:color w:val="000000" w:themeColor="text1"/>
        </w:rPr>
        <w:t>4</w:t>
      </w:r>
      <w:r w:rsidRPr="001B703F">
        <w:rPr>
          <w:rFonts w:ascii="TH SarabunPSK" w:hAnsi="TH SarabunPSK" w:cs="TH SarabunPSK"/>
          <w:color w:val="000000" w:themeColor="text1"/>
        </w:rPr>
        <w:t xml:space="preserve">. </w:t>
      </w:r>
      <w:r w:rsidRPr="001B703F">
        <w:rPr>
          <w:rFonts w:ascii="TH SarabunPSK" w:hAnsi="TH SarabunPSK" w:cs="TH SarabunPSK"/>
          <w:color w:val="000000" w:themeColor="text1"/>
          <w:cs/>
        </w:rPr>
        <w:t>สพฐ. ควรจัดทำหน่วยการเรียนรู้ แผนจัดการเรียนรู้ แบบเรียน คู่มือครู หรือ สื่อการเรียนรู้อื่นๆ ให้กับทุกโรงเรียนเพื่อให้การจัดการเรียนการสอนมีทิศทางเดียวกัน เป้าหมายเดียวกันในส่วนของท้องถิ่นให้โรงเรียนพิจารณาเพิ่มเติมได้เองตามบริบท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="00D02128" w:rsidRPr="001B703F">
        <w:rPr>
          <w:rFonts w:ascii="TH SarabunPSK" w:hAnsi="TH SarabunPSK" w:cs="TH SarabunPSK"/>
          <w:color w:val="000000" w:themeColor="text1"/>
        </w:rPr>
        <w:t>5</w:t>
      </w:r>
      <w:r w:rsidRPr="001B703F">
        <w:rPr>
          <w:rFonts w:ascii="TH SarabunPSK" w:hAnsi="TH SarabunPSK" w:cs="TH SarabunPSK"/>
          <w:color w:val="000000" w:themeColor="text1"/>
        </w:rPr>
        <w:t>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การจัดอบรมครู ทำให้ครูต้องทิ้งการสอน ดังนั้นควรจัดอบรมในช่วงปิดเทอม หรือวันเสาร์ อาทิตย์ และหัวข้อการอบรมสัมมนาต่างๆ ควรมาจากความต้องการของครูมากกว่าส่วนกลางกำหนด</w:t>
      </w:r>
    </w:p>
    <w:p w:rsidR="00CE5408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เขตพื้นที่การศึกษา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>1.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ศึกษานิเทศก์ต้องเป็นผู้รู้ ผู้เชี่ยวชาญ ผู้นำในด้านการศึกษา สามารถให้คำปรึกษาแนะนำครูได้อย่างดี มีประสิทธิภาพ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>2.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การดำเนินงานควรมีความต่อเนื่องในระยะยาวเพื่อให้ครูได้รับการพัฒนาอย่างแท้จริง</w:t>
      </w:r>
    </w:p>
    <w:p w:rsidR="00CE5408" w:rsidRDefault="00CE5408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3D4DDB" w:rsidRPr="001B703F" w:rsidRDefault="003D4DDB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สถานศึกษา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>1.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ผู้บริหารควรมีวิสัยทัศน์ที่กว้างไกล เป็นผู้มีความรู้ความสามารถในการบริหารจัดการหลักสูตร มิใช่บริหารจัดการเพียงอย่างเดียว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2. </w:t>
      </w:r>
      <w:r w:rsidRPr="001B703F">
        <w:rPr>
          <w:rFonts w:ascii="TH SarabunPSK" w:hAnsi="TH SarabunPSK" w:cs="TH SarabunPSK"/>
          <w:color w:val="000000" w:themeColor="text1"/>
          <w:cs/>
        </w:rPr>
        <w:t>เป็นผู้นำที่ดี มีความรู้ ความสามารถ ความเชี่ยวชาญ เป็นที่ปรึกษาที่ดีให้คำแนะนำแก่ครูได้</w:t>
      </w:r>
    </w:p>
    <w:p w:rsidR="00D02128" w:rsidRPr="001B703F" w:rsidRDefault="00D02128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3. </w:t>
      </w:r>
      <w:r w:rsidRPr="001B703F">
        <w:rPr>
          <w:rFonts w:ascii="TH SarabunPSK" w:hAnsi="TH SarabunPSK" w:cs="TH SarabunPSK"/>
          <w:color w:val="000000" w:themeColor="text1"/>
          <w:cs/>
        </w:rPr>
        <w:t>ปลูกจิตสำนึกให้กับผู้เรียนให้เห็นความสำคัญของการ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>เรียนรู้และท้องถิ่น เน้นคุณธรรม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จริยธรรม ความสามารถในการคิดแบบต่างๆ รวมไปถึงการใช้เทคโนโลยีให้เหมาะสมถูกต้อง ไม่สร้างความเดือดร้อนให้กับผู้อื่นๆ 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:rsidR="003121F5" w:rsidRPr="001B703F" w:rsidRDefault="003121F5" w:rsidP="00E97D0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ชุมชน คณะกรรมการสถานศึกษา ผู้ปกครอง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>1.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เป็นกัลยาณมิตรที่ดีต่อกัน มีความร่วมมือ ช่วยเหลือซึ่งกันและกัน</w:t>
      </w:r>
    </w:p>
    <w:p w:rsidR="003121F5" w:rsidRPr="001B703F" w:rsidRDefault="003121F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</w:rPr>
        <w:t xml:space="preserve">2. </w:t>
      </w:r>
      <w:r w:rsidRPr="001B703F">
        <w:rPr>
          <w:rFonts w:ascii="TH SarabunPSK" w:hAnsi="TH SarabunPSK" w:cs="TH SarabunPSK"/>
          <w:color w:val="000000" w:themeColor="text1"/>
          <w:cs/>
        </w:rPr>
        <w:t>คณะกรรมการสถานศึกษา ต้องเป็นผู้มีความรู้ด้านการศึกษาด้วย เพื่อช่วยในการพัฒนาการศึกษาของโรงเรียน  จำนวนคณะกรรมการสถานศึกษาควรระบุเป็นเกณฑ์ขั้นต่ำ ทั้งนี้เพื่อให้โรงเรียนที่มีศักยภาพสามารถพัฒนาได้อย่างเต็มกำลัง</w:t>
      </w:r>
    </w:p>
    <w:p w:rsidR="003D4DDB" w:rsidRDefault="003D4DDB">
      <w:pPr>
        <w:rPr>
          <w:rFonts w:ascii="TH SarabunPSK" w:hAnsi="TH SarabunPSK" w:cs="TH SarabunPSK"/>
          <w:b/>
          <w:bCs/>
          <w:color w:val="000000" w:themeColor="text1"/>
          <w:cs/>
        </w:rPr>
      </w:pPr>
      <w:r>
        <w:rPr>
          <w:rFonts w:ascii="TH SarabunPSK" w:hAnsi="TH SarabunPSK" w:cs="TH SarabunPSK"/>
          <w:b/>
          <w:bCs/>
          <w:color w:val="000000" w:themeColor="text1"/>
          <w:cs/>
        </w:rPr>
        <w:br w:type="page"/>
      </w:r>
    </w:p>
    <w:p w:rsidR="00751AC6" w:rsidRPr="001B703F" w:rsidRDefault="00683103" w:rsidP="00E97D0F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1B703F">
        <w:rPr>
          <w:rFonts w:ascii="TH SarabunPSK" w:eastAsia="Calibri" w:hAnsi="TH SarabunPSK" w:cs="TH SarabunPSK"/>
          <w:b/>
          <w:bCs/>
          <w:color w:val="000000" w:themeColor="text1"/>
        </w:rPr>
        <w:lastRenderedPageBreak/>
        <w:t xml:space="preserve">2.6 </w:t>
      </w:r>
      <w:r w:rsidR="00C32C39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สรุป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ผลการสนทนากลุ่ม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u w:val="single"/>
          <w:cs/>
        </w:rPr>
        <w:t>คณะกรรมการสถานศึกษา</w:t>
      </w:r>
      <w:r w:rsidR="003D4DDB">
        <w:rPr>
          <w:rFonts w:ascii="TH SarabunPSK" w:eastAsia="Calibri" w:hAnsi="TH SarabunPSK" w:cs="TH SarabunPSK" w:hint="cs"/>
          <w:b/>
          <w:bCs/>
          <w:color w:val="000000" w:themeColor="text1"/>
          <w:u w:val="single"/>
          <w:cs/>
        </w:rPr>
        <w:t>ขั้นพื้นฐาน</w:t>
      </w:r>
    </w:p>
    <w:p w:rsidR="00751AC6" w:rsidRPr="001B703F" w:rsidRDefault="00751AC6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28"/>
        </w:rPr>
      </w:pPr>
      <w:r w:rsidRPr="001B703F">
        <w:rPr>
          <w:rFonts w:ascii="TH SarabunPSK" w:eastAsia="Calibri" w:hAnsi="TH SarabunPSK" w:cs="TH SarabunPSK"/>
          <w:color w:val="000000" w:themeColor="text1"/>
          <w:sz w:val="24"/>
          <w:cs/>
        </w:rPr>
        <w:t>ผลการสนทนากลุ่ม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คณะกรรมการสถานศึกษา</w:t>
      </w:r>
      <w:r w:rsidR="003D4DDB">
        <w:rPr>
          <w:rFonts w:ascii="TH SarabunPSK" w:eastAsia="Calibri" w:hAnsi="TH SarabunPSK" w:cs="TH SarabunPSK" w:hint="cs"/>
          <w:color w:val="000000" w:themeColor="text1"/>
          <w:cs/>
        </w:rPr>
        <w:t>ขั้นพื้นฐาน ที่เกี่ยวกับการนำหลักสูตรแกนกลางการศึกษาขั้นพื้นฐาน พุทธศักราช 2551 ไปใช้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sz w:val="24"/>
          <w:cs/>
        </w:rPr>
        <w:t>จำแนกตาม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ประเด็นการสัมภาษณ์</w:t>
      </w:r>
      <w:r w:rsidR="006D05D2" w:rsidRPr="001B703F">
        <w:rPr>
          <w:rFonts w:ascii="TH SarabunPSK" w:eastAsia="Calibri" w:hAnsi="TH SarabunPSK" w:cs="TH SarabunPSK"/>
          <w:color w:val="000000" w:themeColor="text1"/>
          <w:cs/>
        </w:rPr>
        <w:t>สรุป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ได้</w:t>
      </w:r>
      <w:r w:rsidR="006D05D2" w:rsidRPr="001B703F">
        <w:rPr>
          <w:rFonts w:ascii="TH SarabunPSK" w:eastAsia="Calibri" w:hAnsi="TH SarabunPSK" w:cs="TH SarabunPSK"/>
          <w:color w:val="000000" w:themeColor="text1"/>
          <w:cs/>
        </w:rPr>
        <w:t>ประเด็น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ดัง</w:t>
      </w:r>
      <w:r w:rsidR="006D05D2" w:rsidRPr="001B703F">
        <w:rPr>
          <w:rFonts w:ascii="TH SarabunPSK" w:eastAsia="Calibri" w:hAnsi="TH SarabunPSK" w:cs="TH SarabunPSK"/>
          <w:color w:val="000000" w:themeColor="text1"/>
          <w:cs/>
        </w:rPr>
        <w:t>ต่อไป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นี้</w:t>
      </w:r>
    </w:p>
    <w:p w:rsidR="006D05D2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28"/>
          <w:cs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ประเด็นที่ </w:t>
      </w:r>
      <w:r w:rsidR="00751AC6"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="00751AC6" w:rsidRPr="001B70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ท่านในฐานะที่เป็นกรรมการสถานศึกษา ท่านมีส่วนเกี่ยวข้องกับการพัฒนาหลักสูตรสถานศึกษาหรือไม่ อย่างไร</w:t>
      </w:r>
    </w:p>
    <w:p w:rsidR="00751AC6" w:rsidRPr="001B703F" w:rsidRDefault="00751AC6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คณะกรรมการสถานศึกษา ส่วนใหญ่มีส่วนเกี่ยวข้องกับการพัฒนาหลักสูตรสถานศึกษา ในลักษณะเป็นผู้ให้นโยบายและเป็นผู้ตัดสินใจมีการดำเนินการพัฒนาหลักสูตรสถานศึกษาโดยร่วมกันจัดทำหลักสูตรกับคณะกรรมการท่านอื่นๆในเชิงนโยบาย ว่าควรพัฒนาหลักสูตรสถานศึกษาที่มีจุดเน้นในเรื่องใด และร่วมกันตัดสินใจในการอนุมัติเมื่อหลักสูตรสถานศึกษาได้ดำเนินการเสร็จสิ้นแล้ว ส่วนการจัดทำเอกสารหลักสูตรสถานศึกษาจะเป็นหน้าที่หลักโดยตรงของบุคลากรในโรงเรียน อาทิ </w:t>
      </w:r>
      <w:r w:rsidR="00C53274"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ฝ่ายวิชาการ หัวหน้ากลุ่มสาระการเรียนรู้ ครูผู้สอน เป็นต้น ดังคำกล่าวต่อไปนี้</w:t>
      </w:r>
    </w:p>
    <w:p w:rsidR="00751AC6" w:rsidRPr="001B703F" w:rsidRDefault="00751AC6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มีส่วนร่วมนะ ส่วนใหญ่ทางโรงเรียนจะเชิญมาประชุมให้ความเห็นว่าโรงเรียนเราควรจะมุ่งเน้นเรื่องอะไร เราก็ให้แนวทางไป จากนั้นก็แล้วแต่ว่าโรงเรียนจะเอาไม่เอาอะไรบ้าง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751AC6" w:rsidRPr="001B703F" w:rsidRDefault="00751AC6" w:rsidP="00E97D0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i/>
          <w:iCs/>
          <w:color w:val="000000" w:themeColor="text1"/>
          <w:sz w:val="16"/>
          <w:szCs w:val="16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ในฐานะที่เป็นกรรมการสถานศึกษา ได้มีส่วนเกี่ยวข้องกับการพัฒนาหลักสูตรสถานศึกษาโดยเป็นผู้ตัดสินใจ เพราะเมื่อโรงเรียนดำเนินการจัดทำหลักสูตรสถานศึกษาเสร็จเรียบร้อย คณะกรรมการสถานศึกษาจะต้องมาประชุมเพื่อลงมติว่าจะอนุมัติหรือไม่อนุมัติ</w:t>
      </w: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6D05D2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มีส่วนเกี่ยวข้องโดยตรงในการให้นโยบายที่เป็นเป้าหมายของโรงเรียน แต่การทำเอกสารเป็นหน้าที่ของโรงเรียน เพราะจะรู้ดีกว่ากรรมการสถานศึกษา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6D05D2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2  ท่านคิดว่าหลักสูตรสถานศึกษาที่พัฒนาขึ้นตามกรอบหลักสูตรแกนกลางการศึกษาขั้นพื้นฐาน พุทธศักราช 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</w:rPr>
        <w:t>2551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เป็นหลักสูตรที่เปิดโอกาสให้ชุมชนเข้ามามีส่วนร่วมนั้นมีประโยชน์มากน้อยเพียงใด และสามารถพัฒนาผู้เรียนหรือคุณภาพการจัดการเรียนการสอนได้อย่างไร</w:t>
      </w:r>
    </w:p>
    <w:p w:rsidR="00751AC6" w:rsidRPr="001B703F" w:rsidRDefault="00751AC6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คณะกรรมการสถานศึกษา ส่วนใหญ่คิดว่าหลักสูตรสถานศึกษาที่พัฒนาขึ้นตามกรอบหลักสูตรแกนกลางการศึกษาขั้นพื้นฐาน พุทธศักราช </w:t>
      </w:r>
      <w:r w:rsidRPr="001B703F">
        <w:rPr>
          <w:rFonts w:ascii="TH SarabunPSK" w:eastAsia="Calibri" w:hAnsi="TH SarabunPSK" w:cs="TH SarabunPSK"/>
          <w:color w:val="000000" w:themeColor="text1"/>
        </w:rPr>
        <w:t>2551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เป็นหลักสูตรที่เปิดโอกาสให้ชุมชนเข้ามามีส่วนร่วมในหลายลักษณะ เช่น ในการสอนรายวิชาที่สอดคล้องกับความต้องการของท้องถิ่นได้มีการเชิญปราชญ์ชาวบ้านหรือผู้รู้ในชุมชนที่มีความรู้ในเรื่องนั้นๆมาสอนนักเรียน ทำให้มีผู้รู้จริงมาสอนลูกหลานในโรงเรียน นอกจากนี้ในการจัดกิจกรรมพัฒนาผู้เรียน เช่น กิจกรรมลูกเสือ เนตรนารี ได้มีการนำนักเรียนเข้าค่าย โรงเรียนต้องประสานกับชุมชนเพื่อขอใช้สถานที่ ขอบุคลากรเป็นวิทยากรให้ความรู้นักเรียน และในวันสำคัญทางศาสนาซึ่งมีหลายวันในหนึ่งปีการศึกษาได้นำนักเรียนเข้าวัด</w:t>
      </w:r>
      <w:r w:rsidR="00CE540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   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ฟังธรรมในวัดใกล้โรงเรียน เป็นต้น ดังคำกล่าวต่อไปนี้</w:t>
      </w: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lastRenderedPageBreak/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ทราบว่าทางโรงเรียนจัดกิจกรรมเข้าค่ายลูกเสือทุกปี พ่อแม่ผู้ปกครองก็ไปดูกิจกรรม</w:t>
      </w:r>
      <w:r w:rsidR="00CE5408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    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รอบกองไฟตามคำเชิญของโรงเรียน ซึ่งก็จะเห็นว่าโรงเรียนทำอะไรให้ลูกหลานเราบ้าง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ในชุมชนเรามีปราชญ์ชาวบ้าน โรงเรียนจะเชิญให้ท่านเหล่านั้นมาสอนเด็กๆ แต่ไม่ได้มาตลอดเทอมนะ มาเป็นบางครั้งบางคราว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6D05D2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โรงเรียนมีทั้งพาเด็กๆออกมาเรียนนอกโรงเรียนและมีทั้งเชิญวิทยากรเข้ามาหาเด็กในโรงเรียน อย่างเช่น พระวัด... ก็เห็นท่านมาสอนในห้องเรียนบางครั้ง แต่วันสำคัญโรงเรียนจะพาเด็กๆเข้าวัดเพื่อฟังเทศก์ที่วัดแทน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751AC6" w:rsidRPr="001B703F" w:rsidRDefault="00751AC6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51AC6" w:rsidRPr="001B703F" w:rsidRDefault="00751AC6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นอกจากนี้คณะกรรมการสถานศึกษาส่วนใหญ่มีความคิดเห็นว่า การมีส่วนร่วมระหว่างโรงเรียนและชุมชนเกิดขึ้นจริงและมีประโยชน์มาก เพราะทำให้โรงเรียนและชุมชนเกิดความคุ้นเคยกันมากขึ้นในการพัฒนาโรงเรียนและชุมชนร่วมกัน และนักเรียนได้มีโอกาสเรียนรู้สิ่งที่เป็นท้องถิ่นหรือชุมชนของตนเองมากขึ้น ดังคำกล่าวต่อไปนี้</w:t>
      </w:r>
    </w:p>
    <w:p w:rsidR="006D05D2" w:rsidRPr="001B703F" w:rsidRDefault="006D05D2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“ 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โรงเรียนเป็นส่วนหนึ่งของชุมชน ดังนั้นการดำเนินกิจกรรมใดๆของโรงเรียน ชุมชนควรมีส่วนรับรู้และมีส่วนร่วมซึ่งตอนนี้ก็เป็นแบบนี้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6D05D2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กิจกรรมต่างๆที่โรงเรียนนำเด็กมาชุมชน หรือนำคนในชุมชนไปหาเด็กนั้นเป็นเรื่องปกติ มองว่าเป็นเรื่องที่ดี ผู้ใหญ่ก็คุ้นกันมากขึ้น เด็กก็เกิดการเรียนรู้จากลุงป้าน้าอาในชุมชน ดี เกิดประโยชน์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751AC6" w:rsidRPr="001B703F" w:rsidRDefault="00751AC6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หากพิจารณาการที่หลักสูตรเปิดโอกาสให้ชุมชนเข้ามามีส่วนร่วมและสามารถพัฒนาผู้เรียนหรือคุณภาพการเรียนการสอน คณะกรรมการสถานศึกษาส่วนใหญ่มีความคิดเห็นว่า สามารถพัฒนาผู้เรียนหรือคุณภาพการเรียนการสอนได้แต่เป็นเฉพาะเรื่องใดเรื่องหนึ่ง เนื่องจากการมีส่วนร่วมของชุมชน อาทิ การเชิญเป็นวิทยากรสอนในโรงเรียนหรือนอกสถานที่ เกิดขึ้นบางช่วงเวลาและบางเรื่องไม่ใช่การสอนนักเรียนตลอดเทอม ดังนั้น ผู้เรียนจะได้รับการพัฒนาเฉพาะเรื่อง แต่ผู้เรียนจะรู้ลึก (</w:t>
      </w:r>
      <w:r w:rsidRPr="001B703F">
        <w:rPr>
          <w:rFonts w:ascii="TH SarabunPSK" w:eastAsia="Calibri" w:hAnsi="TH SarabunPSK" w:cs="TH SarabunPSK"/>
          <w:color w:val="000000" w:themeColor="text1"/>
        </w:rPr>
        <w:t>Deep Knowledge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)</w:t>
      </w:r>
      <w:r w:rsidR="00CE5408" w:rsidRPr="001B703F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>จากผู้ที่รู้จริง ดังคำกล่าวต่อไปนี้</w:t>
      </w:r>
    </w:p>
    <w:p w:rsidR="006D05D2" w:rsidRPr="001B703F" w:rsidRDefault="006D05D2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โรงเรียนโชคดีที่ได้วิทยากรคนนี้จากท้องถิ่น เพราะคนในท้องถิ่นหรือในชุมชนใกล้เคียงก็ยอมรับนับถือและเชื่อว่าเด็กๆรู้ลึกรู้จร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ิงแน่”</w:t>
      </w:r>
    </w:p>
    <w:p w:rsidR="006D05D2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ตอนนี้เป็นกรรมการสถานศึกษาด้วยและเป็นคนในชุมชนที่เป็นวิทยากรมาสอนเด็กๆที่โรงเรียนด้วย รู้สึกภูมิใจที่ได้ช่วยโรงเรียน แต่ถ้าให้สอนทั้งเทอมก็ไม่ไหวเพราะรู้เป็นบางเรื่อง ไม่ได้รู้ทุกเรื่องที่มีในหลักสูตร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751AC6" w:rsidRPr="001B703F" w:rsidRDefault="00751AC6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lastRenderedPageBreak/>
        <w:t xml:space="preserve">ประเด็นที่  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</w:rPr>
        <w:t>3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หลักสูตรสถานศึกษาที่รองรับประชาคมอาเซียนและการพัฒนาทักษะผู้เรียนในศตวรรษที่ 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</w:rPr>
        <w:t>21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ควรมีลักษณะอย่างไร และผู้เรียนต้องเรียนรู้อะไรบ้าง อย่างไร</w:t>
      </w:r>
    </w:p>
    <w:p w:rsidR="00751AC6" w:rsidRPr="001B703F" w:rsidRDefault="00751AC6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คณะกรรมการสถานศึกษา ส่วนใหญ่มีความคิดเห็นว่า หลักสูตรสถานศึกษาที่รองรับประชาคมอาเซียนและการพัฒนาทักษะผู้เรียนในศตวรรษที่ </w:t>
      </w:r>
      <w:r w:rsidRPr="001B703F">
        <w:rPr>
          <w:rFonts w:ascii="TH SarabunPSK" w:eastAsia="Calibri" w:hAnsi="TH SarabunPSK" w:cs="TH SarabunPSK"/>
          <w:color w:val="000000" w:themeColor="text1"/>
        </w:rPr>
        <w:t>21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ควรมุ่งเน้นในเรื่องภาษาและวัฒนธรรม เนื่องจากภาษาเป็นสื่อกลางในการรับรู้เรื่องราวของประเทศต่างๆในประชาคมอาเซียนและเป็นสื่อกลางในการถ่ายทอดความเป็นไทยออกสู่ประชาคมอาเซียนเช่นกัน และสิ่งที่ผู้เรียนควรต้องเรียนรู้ควรจะเป็นเรื่องของภาษาและวัฒนธรรมควบคู่กัน แต่การพัฒนาหลักสูตรสถานศึกษานั้นควรนำเนื้อหาอาเซียนเข้ามาบูรณาการสิ่งที่เรียนหรือมีอยู่แล้ว ดังคำกล่าวต่อไปนี้</w:t>
      </w: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จะคุยกันกับประเทศอื่นรู้เรื่องเราจำเป็นต้องใช้ภาษาสากลที่พูดและฟังเข้าใจกันทุกฝ่าย ตอนนี้ก็คงต้องใช้ภาษาอังกฤษเป็นภาษาสากล ถึงจะคุยกันรู้เรื่อง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6D05D2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ถ้ามีอาเซียนแปลว่าประเทศเราใหญ่ขึ้นจากประเทศเดียวกลายเป็นสิบประเทศ ดังนั้นต้องเน้นที่ภาษา ที่สื่อสารกันได้เข้าใจและรู้เรื่อง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6D05D2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51AC6" w:rsidRPr="001B703F" w:rsidRDefault="006D05D2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“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ตอนนี้ไม่รู้ลึกชัดเจนว่าหลักสูตรปัจจุบันหน้าตาอย่างไร รู้แต่ว่าลูกหลานเรียนอะไรเยอะแยะไปหมด ถ้าจะให้รู้เรื่องอาเซียนเพิ่มอีกจริงๆก็ดีนะ แต่เอามาแทรกๆในสิ่งที่เรียนอยู่แล้วน่าจะดีกว่าเพิ่มเป็นก้อนเนื้อหาใหม่</w:t>
      </w:r>
      <w:r w:rsidRPr="001B703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”</w:t>
      </w:r>
    </w:p>
    <w:p w:rsidR="00751AC6" w:rsidRPr="001B703F" w:rsidRDefault="00751AC6" w:rsidP="00E97D0F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  <w:r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</w:rPr>
        <w:t>4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ในฐานะที่ท่านเป็นคณะกรรมการสถานศึกษา ท่านมีแนวทางในการปฏิบัติงานอย่างไร เพื่อให้สถานศึกษา ผู้บริหาร ครู สามารถพัฒนาคุณภาพผู้เรียนสู่เป้าหมายของหลักสูตร</w:t>
      </w:r>
    </w:p>
    <w:p w:rsidR="00751AC6" w:rsidRPr="001B703F" w:rsidRDefault="00751AC6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คณะกรรมการสถานศึกษา ส่วนใหญ่มีความคิดเห็นว่าแนวทางการปฏิบัติงานเพื่อให้สถานศึกษา ผู้บริหาร ครู สามารถพัฒนาคุณภาพผู้เรียนสู่เป้าหมายของหลักสูตรคือ การปฏิบัติงานแบบมีส่วนร่วม คณะกรรมการสถานศึกษาทำงานร่วมกันกับโรงเรียนในหลายขั้นตอน อาทิ ประชุมวางแผน ดำเนินงาน และร่วมกันรับฟังการรายงานสรุปผลการดำเนินงาน นอกจากนี้คณะกรรมการสถานศึกษามีข้อเสนอแนะให้มีการดำเนินงานร่วมกันกับโรงเรียนในการประชุมวางแผนการดำเนินงานร่วมกันควรให้มีขึ้นอย่างน้อย </w:t>
      </w:r>
      <w:r w:rsidRPr="001B703F">
        <w:rPr>
          <w:rFonts w:ascii="TH SarabunPSK" w:eastAsia="Calibri" w:hAnsi="TH SarabunPSK" w:cs="TH SarabunPSK"/>
          <w:color w:val="000000" w:themeColor="text1"/>
        </w:rPr>
        <w:t>2</w:t>
      </w:r>
      <w:r w:rsidRPr="001B703F">
        <w:rPr>
          <w:rFonts w:ascii="TH SarabunPSK" w:eastAsia="Calibri" w:hAnsi="TH SarabunPSK" w:cs="TH SarabunPSK"/>
          <w:color w:val="000000" w:themeColor="text1"/>
          <w:cs/>
        </w:rPr>
        <w:t xml:space="preserve"> ครั้งต่อภาคเรียน และควรมีการประชุมพิจารณาเรื่องสำคัญๆเกี่ยวกับหลักสูตรและการจัดการเรียนการสอนเพื่อพัฒนาโรงเรียนและคุณภาพของผู้เรียนเป็นระยะ ดังคำกล่าวต่อไปนี้</w:t>
      </w:r>
    </w:p>
    <w:p w:rsidR="00CE5408" w:rsidRPr="001B703F" w:rsidRDefault="00CE5408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20"/>
          <w:szCs w:val="20"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“</w:t>
      </w:r>
      <w:r w:rsidR="00751AC6"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โรงเรียนให้กรรมการมาประชุมก็จะให้ความร่วมมือทุกครั้ง และหากโรงเรียนขอให้ช่วยอะไรถ้าเราช่วยได้ก็ทำเต็มที่ เพราะมีแต่ลูกหลานเราทั้งนั้นที่เรียนในโรงเรียน</w:t>
      </w: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”</w:t>
      </w:r>
    </w:p>
    <w:p w:rsidR="006D05D2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“</w:t>
      </w:r>
      <w:r w:rsidR="00751AC6"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กรรมการมีหลายคน งานของโรงเรียนตลอดปีก็มีเยอะ โรงเรียนจะประชุม ร่วมกันทำงาน และปลายปีก็สรุปให้ฟัง แต่ถ้าให้ดีสรุปเป็นเทอมน่าจะดีกว่า นานไปก็ลืม</w:t>
      </w: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”</w:t>
      </w:r>
    </w:p>
    <w:p w:rsidR="006D05D2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cs/>
        </w:rPr>
      </w:pPr>
    </w:p>
    <w:p w:rsidR="00751AC6" w:rsidRPr="001B703F" w:rsidRDefault="006D05D2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“</w:t>
      </w:r>
      <w:r w:rsidR="00751AC6"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อยากให้โรงเรียนประชุมเรื่องหลักสูตรการเรียนการสอนบ่อยขึ้น กรรมการไม่ได้รู้ลึกเท่าครูก็จริง แต่ถ้าได้ฟังและได้คุยกันบ่อยๆมันก็จะซึมไปเอง</w:t>
      </w: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”</w:t>
      </w:r>
    </w:p>
    <w:p w:rsidR="00751AC6" w:rsidRPr="001B703F" w:rsidRDefault="00751AC6" w:rsidP="00E97D0F">
      <w:pPr>
        <w:spacing w:after="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</w:rPr>
      </w:pPr>
      <w:r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ประเด็นที่  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</w:rPr>
        <w:t>5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ถ้าจะพัฒนาผู้เรียนให้บรรลุคุณภาพตามมาตรฐาน มีสมรรถนะสำคัญ และ</w:t>
      </w:r>
      <w:r w:rsidR="00FE78AF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>คุณลักษณะอันพึงประสงค์</w:t>
      </w:r>
      <w:r w:rsidR="00751AC6" w:rsidRPr="001B703F">
        <w:rPr>
          <w:rFonts w:ascii="TH SarabunPSK" w:eastAsia="Calibri" w:hAnsi="TH SarabunPSK" w:cs="TH SarabunPSK"/>
          <w:b/>
          <w:bCs/>
          <w:color w:val="000000" w:themeColor="text1"/>
          <w:cs/>
        </w:rPr>
        <w:t xml:space="preserve"> ท่านคิดว่า สพฐ. เขตพื้นที่การศึกษา และสถานศึกษา ชุมชน ผู้ปกครอง ควรมีวิธีการหรือแนวทางในการดำเนินการอย่างไร</w:t>
      </w:r>
    </w:p>
    <w:p w:rsidR="00CE5408" w:rsidRPr="001B703F" w:rsidRDefault="00CE5408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20"/>
          <w:szCs w:val="20"/>
          <w:cs/>
        </w:rPr>
      </w:pPr>
    </w:p>
    <w:p w:rsidR="00751AC6" w:rsidRPr="001B703F" w:rsidRDefault="00751AC6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1B703F">
        <w:rPr>
          <w:rFonts w:ascii="TH SarabunPSK" w:eastAsia="Calibri" w:hAnsi="TH SarabunPSK" w:cs="TH SarabunPSK"/>
          <w:color w:val="000000" w:themeColor="text1"/>
          <w:cs/>
        </w:rPr>
        <w:t>คณะกรรมการสถานศึกษา ส่วนใหญ่มีความคิดเห็นว่าให้หน่วยงานการศึกษาทุกหน่วยงานทำงานเป็นทีมและทำงานอย่างมีระบบ เช่น สำนักงานคณะกรรมการการศึกษาขั้นพื้นฐานซึ่งเป็นหน่วยงานกลางควรวางนโยบายและกำหนดแผนงานลงสู่เขตพื้นที่การศึกษาซึ่งเป็นหน่วยงานระดับท้องถิ่น จากนั้นให้สถานศึกษา ชุมชน ผู้ปกครองซึ่งเป็นส่วนสำคัญในการพัฒนาผู้เรียนต้องร่วมมือกันทำงานเพื่อพัฒนาผู้เรียน หากมีแผนการดำเนินงานตลอดปี มีงบที่สามารถนำมาใช้ได้เพียงพอ มีคนจากหลายๆส่วนในสังคมมาช่วยกันคิดช่วยกันทำ การดำเนินงานเพื่อพัฒนาคุณภาพผู้เรียนนั้นจะได้ผลเป็นที่น่าพอใจตามมา</w:t>
      </w:r>
    </w:p>
    <w:p w:rsidR="006D05D2" w:rsidRPr="001B703F" w:rsidRDefault="006D05D2" w:rsidP="00E97D0F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18"/>
          <w:szCs w:val="18"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“</w:t>
      </w:r>
      <w:r w:rsidR="00751AC6"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จริงๆแล้วโรงเรียนพร้อมพัฒนาผู้เรียนนะ แต่สพฐ.ให้งบมาช้ามากและเร่งๆให้ทำนั่นทำนี่ กรรมการเคยให้ข้อเสนอแนะไปแล้วกับทางโรงเรียนแต่ก็ยังแก้ปัญหาไม่ได้ เพราะเค้าเป็นนาย</w:t>
      </w: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”</w:t>
      </w:r>
    </w:p>
    <w:p w:rsidR="006D05D2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</w:p>
    <w:p w:rsidR="00751AC6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</w:rPr>
      </w:pP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“</w:t>
      </w:r>
      <w:r w:rsidR="00751AC6"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 xml:space="preserve">วางแผนการทำงานล่วงหน้าไม่ค่อยได้หรอกเพราะทุกอย่างต้องขับเคลื่อนด้วยงบประมาณ สงสารก็ลูกหลานเรา ตอนนี้ก็ยินดีช่วยโรงเรียนทุกอย่างขอให้บอกมา </w:t>
      </w: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“</w:t>
      </w:r>
    </w:p>
    <w:p w:rsidR="006D05D2" w:rsidRPr="001B703F" w:rsidRDefault="006D05D2" w:rsidP="00E97D0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i/>
          <w:iCs/>
          <w:color w:val="000000" w:themeColor="text1"/>
          <w:cs/>
        </w:rPr>
      </w:pPr>
    </w:p>
    <w:p w:rsidR="00751AC6" w:rsidRPr="001B703F" w:rsidRDefault="006D05D2" w:rsidP="00E97D0F">
      <w:pPr>
        <w:spacing w:after="0"/>
        <w:rPr>
          <w:rFonts w:ascii="TH SarabunPSK" w:hAnsi="TH SarabunPSK" w:cs="TH SarabunPSK"/>
          <w:i/>
          <w:iCs/>
          <w:color w:val="000000" w:themeColor="text1"/>
          <w:cs/>
        </w:rPr>
      </w:pPr>
      <w:r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ab/>
        <w:t>“</w:t>
      </w:r>
      <w:r w:rsidR="00751AC6" w:rsidRPr="001B703F">
        <w:rPr>
          <w:rFonts w:ascii="TH SarabunPSK" w:eastAsia="Calibri" w:hAnsi="TH SarabunPSK" w:cs="TH SarabunPSK"/>
          <w:i/>
          <w:iCs/>
          <w:color w:val="000000" w:themeColor="text1"/>
          <w:cs/>
        </w:rPr>
        <w:t>กระทรวงคิดยาวๆไม่เป็นคิดอะไรได้ทีก็สั่งการมาที กว่าเขตจะเข้าใจแล้วถ่ายทอด กว่าครูในโรงเรียนจะเข้าใจแล้วดำเนินการ เสียทั้งเงิน เสียทั้งเวลา เราอยู่ในชุมชนรู้ว่าใครทำอะไรไม่ยาก</w:t>
      </w:r>
      <w:r w:rsidR="00751AC6" w:rsidRPr="001B703F">
        <w:rPr>
          <w:rFonts w:ascii="TH SarabunPSK" w:hAnsi="TH SarabunPSK" w:cs="TH SarabunPSK"/>
          <w:i/>
          <w:iCs/>
          <w:color w:val="000000" w:themeColor="text1"/>
          <w:cs/>
        </w:rPr>
        <w:t>หรอก</w:t>
      </w:r>
      <w:r w:rsidRPr="001B703F">
        <w:rPr>
          <w:rFonts w:ascii="TH SarabunPSK" w:hAnsi="TH SarabunPSK" w:cs="TH SarabunPSK"/>
          <w:i/>
          <w:iCs/>
          <w:color w:val="000000" w:themeColor="text1"/>
          <w:cs/>
        </w:rPr>
        <w:t>”</w:t>
      </w:r>
    </w:p>
    <w:p w:rsidR="00751AC6" w:rsidRPr="001B703F" w:rsidRDefault="00751AC6" w:rsidP="00E97D0F">
      <w:pPr>
        <w:spacing w:after="0"/>
        <w:rPr>
          <w:rFonts w:ascii="TH SarabunPSK" w:hAnsi="TH SarabunPSK" w:cs="TH SarabunPSK"/>
          <w:i/>
          <w:iCs/>
          <w:color w:val="000000" w:themeColor="text1"/>
          <w:cs/>
        </w:rPr>
      </w:pPr>
    </w:p>
    <w:p w:rsidR="003D4DDB" w:rsidRDefault="003D4DDB">
      <w:pPr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/>
          <w:b/>
          <w:bCs/>
          <w:color w:val="000000" w:themeColor="text1"/>
        </w:rPr>
        <w:br w:type="page"/>
      </w:r>
    </w:p>
    <w:p w:rsidR="00280537" w:rsidRDefault="0068310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lastRenderedPageBreak/>
        <w:t xml:space="preserve">2.7  </w:t>
      </w:r>
      <w:r w:rsidR="00280537" w:rsidRPr="001B703F">
        <w:rPr>
          <w:rFonts w:ascii="TH SarabunPSK" w:hAnsi="TH SarabunPSK" w:cs="TH SarabunPSK"/>
          <w:b/>
          <w:bCs/>
          <w:color w:val="000000" w:themeColor="text1"/>
          <w:cs/>
        </w:rPr>
        <w:t>สรุปผลการประเมินคุณภาพหน่วย/แผน</w:t>
      </w:r>
      <w:r w:rsidR="003D7CA8">
        <w:rPr>
          <w:rFonts w:ascii="TH SarabunPSK" w:hAnsi="TH SarabunPSK" w:cs="TH SarabunPSK" w:hint="cs"/>
          <w:b/>
          <w:bCs/>
          <w:color w:val="000000" w:themeColor="text1"/>
          <w:cs/>
        </w:rPr>
        <w:t>การ</w:t>
      </w:r>
      <w:r w:rsidR="00280537" w:rsidRPr="001B703F">
        <w:rPr>
          <w:rFonts w:ascii="TH SarabunPSK" w:hAnsi="TH SarabunPSK" w:cs="TH SarabunPSK"/>
          <w:b/>
          <w:bCs/>
          <w:color w:val="000000" w:themeColor="text1"/>
          <w:cs/>
        </w:rPr>
        <w:t>จัดการเรียนรู้</w:t>
      </w:r>
    </w:p>
    <w:p w:rsidR="003D4DDB" w:rsidRDefault="003D4DDB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3D4DDB">
        <w:rPr>
          <w:rFonts w:ascii="TH SarabunPSK" w:hAnsi="TH SarabunPSK" w:cs="TH SarabunPSK"/>
          <w:color w:val="000000" w:themeColor="text1"/>
        </w:rPr>
        <w:t xml:space="preserve">      </w:t>
      </w:r>
      <w:r w:rsidRPr="003D4DDB">
        <w:rPr>
          <w:rFonts w:ascii="TH SarabunPSK" w:hAnsi="TH SarabunPSK" w:cs="TH SarabunPSK" w:hint="cs"/>
          <w:color w:val="000000" w:themeColor="text1"/>
          <w:cs/>
        </w:rPr>
        <w:t xml:space="preserve"> ในการสรุปผลตอนนี้เป็นการนำเสนอผลการประเมินคุณภาพหน่วย/ แผน</w:t>
      </w:r>
      <w:r w:rsidR="003D7CA8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3D4DDB">
        <w:rPr>
          <w:rFonts w:ascii="TH SarabunPSK" w:hAnsi="TH SarabunPSK" w:cs="TH SarabunPSK" w:hint="cs"/>
          <w:color w:val="000000" w:themeColor="text1"/>
          <w:cs/>
        </w:rPr>
        <w:t>จัดการเรียนรู้</w:t>
      </w:r>
      <w:r>
        <w:rPr>
          <w:rFonts w:ascii="TH SarabunPSK" w:hAnsi="TH SarabunPSK" w:cs="TH SarabunPSK" w:hint="cs"/>
          <w:color w:val="000000" w:themeColor="text1"/>
          <w:cs/>
        </w:rPr>
        <w:t xml:space="preserve"> ที่ได้จาก</w:t>
      </w:r>
      <w:r w:rsidRPr="003D4DDB">
        <w:rPr>
          <w:rFonts w:ascii="TH SarabunPSK" w:hAnsi="TH SarabunPSK" w:cs="TH SarabunPSK" w:hint="cs"/>
          <w:color w:val="000000" w:themeColor="text1"/>
          <w:cs/>
        </w:rPr>
        <w:t xml:space="preserve">โรงเรียนต้นแบบการใช้หลักสูตรแกนกลางการศึกษาขั้นพื้นฐาน พุทธศักราช 2551 </w:t>
      </w:r>
      <w:r>
        <w:rPr>
          <w:rFonts w:ascii="TH SarabunPSK" w:hAnsi="TH SarabunPSK" w:cs="TH SarabunPSK" w:hint="cs"/>
          <w:color w:val="000000" w:themeColor="text1"/>
          <w:cs/>
        </w:rPr>
        <w:t>รายละเอียดดังนี้</w:t>
      </w:r>
    </w:p>
    <w:p w:rsidR="003D4DDB" w:rsidRPr="003D4DDB" w:rsidRDefault="003D4DDB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p w:rsidR="00280537" w:rsidRDefault="00280537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ตาราง</w:t>
      </w:r>
      <w:r w:rsidR="003D4DDB">
        <w:rPr>
          <w:rFonts w:ascii="TH SarabunPSK" w:hAnsi="TH SarabunPSK" w:cs="TH SarabunPSK" w:hint="cs"/>
          <w:color w:val="000000" w:themeColor="text1"/>
          <w:cs/>
        </w:rPr>
        <w:t xml:space="preserve">ที่ </w:t>
      </w:r>
      <w:r w:rsidR="002D0231" w:rsidRPr="001B703F">
        <w:rPr>
          <w:rFonts w:ascii="TH SarabunPSK" w:hAnsi="TH SarabunPSK" w:cs="TH SarabunPSK"/>
          <w:color w:val="000000" w:themeColor="text1"/>
          <w:cs/>
        </w:rPr>
        <w:t xml:space="preserve"> 13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ข้อมูลทั่วไปของหน่วย/แผน</w:t>
      </w:r>
      <w:r w:rsidR="003D7CA8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>จัดการเรียนรู้</w:t>
      </w:r>
    </w:p>
    <w:p w:rsidR="003D4DDB" w:rsidRPr="003D4DDB" w:rsidRDefault="003D4DDB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2069"/>
        <w:gridCol w:w="2033"/>
      </w:tblGrid>
      <w:tr w:rsidR="001B703F" w:rsidRPr="001B703F" w:rsidTr="00280537">
        <w:tc>
          <w:tcPr>
            <w:tcW w:w="4788" w:type="dxa"/>
            <w:tcBorders>
              <w:bottom w:val="single" w:sz="4" w:space="0" w:color="auto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ข้อมูลทั่วไป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จำนวน (เล่ม)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ร้อยละ</w:t>
            </w:r>
          </w:p>
        </w:tc>
      </w:tr>
      <w:tr w:rsidR="001B703F" w:rsidRPr="001B703F" w:rsidTr="00280537">
        <w:tc>
          <w:tcPr>
            <w:tcW w:w="4788" w:type="dxa"/>
            <w:tcBorders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>1. ภาค</w:t>
            </w:r>
          </w:p>
        </w:tc>
        <w:tc>
          <w:tcPr>
            <w:tcW w:w="2250" w:type="dxa"/>
            <w:tcBorders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2204" w:type="dxa"/>
            <w:tcBorders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1.1 เหนือ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134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25.62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1.2 กลาง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205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39.20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1.3 ตะวันออกเฉียงเหนือ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122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23.33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1.4 ใต้</w:t>
            </w:r>
          </w:p>
        </w:tc>
        <w:tc>
          <w:tcPr>
            <w:tcW w:w="2250" w:type="dxa"/>
            <w:tcBorders>
              <w:top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62</w:t>
            </w:r>
          </w:p>
        </w:tc>
        <w:tc>
          <w:tcPr>
            <w:tcW w:w="2204" w:type="dxa"/>
            <w:tcBorders>
              <w:top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11.85</w:t>
            </w:r>
          </w:p>
        </w:tc>
      </w:tr>
      <w:tr w:rsidR="001B703F" w:rsidRPr="001B703F" w:rsidTr="00280537">
        <w:tc>
          <w:tcPr>
            <w:tcW w:w="4788" w:type="dxa"/>
            <w:tcBorders>
              <w:bottom w:val="single" w:sz="4" w:space="0" w:color="auto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523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100.00</w:t>
            </w:r>
          </w:p>
        </w:tc>
      </w:tr>
      <w:tr w:rsidR="001B703F" w:rsidRPr="001B703F" w:rsidTr="00280537">
        <w:tc>
          <w:tcPr>
            <w:tcW w:w="4788" w:type="dxa"/>
            <w:tcBorders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>2. สังกัด</w:t>
            </w:r>
          </w:p>
        </w:tc>
        <w:tc>
          <w:tcPr>
            <w:tcW w:w="2250" w:type="dxa"/>
            <w:tcBorders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2204" w:type="dxa"/>
            <w:tcBorders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2.1 สพป.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325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62.15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</w:tcBorders>
            <w:vAlign w:val="center"/>
          </w:tcPr>
          <w:p w:rsidR="00280537" w:rsidRPr="001B703F" w:rsidRDefault="00280537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2.2 สพม.</w:t>
            </w:r>
          </w:p>
        </w:tc>
        <w:tc>
          <w:tcPr>
            <w:tcW w:w="2250" w:type="dxa"/>
            <w:tcBorders>
              <w:top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198</w:t>
            </w:r>
          </w:p>
        </w:tc>
        <w:tc>
          <w:tcPr>
            <w:tcW w:w="2204" w:type="dxa"/>
            <w:tcBorders>
              <w:top w:val="nil"/>
            </w:tcBorders>
            <w:vAlign w:val="bottom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37.85</w:t>
            </w:r>
          </w:p>
        </w:tc>
      </w:tr>
      <w:tr w:rsidR="00280537" w:rsidRPr="001B703F" w:rsidTr="00280537">
        <w:tc>
          <w:tcPr>
            <w:tcW w:w="4788" w:type="dxa"/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2250" w:type="dxa"/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523</w:t>
            </w:r>
          </w:p>
        </w:tc>
        <w:tc>
          <w:tcPr>
            <w:tcW w:w="2204" w:type="dxa"/>
            <w:vAlign w:val="center"/>
          </w:tcPr>
          <w:p w:rsidR="00280537" w:rsidRPr="001B703F" w:rsidRDefault="00280537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100.00</w:t>
            </w:r>
          </w:p>
        </w:tc>
      </w:tr>
    </w:tbl>
    <w:p w:rsidR="00280537" w:rsidRPr="001B703F" w:rsidRDefault="00280537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280537" w:rsidRDefault="00280537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จากตาราง</w:t>
      </w:r>
      <w:r w:rsidR="003D4DDB">
        <w:rPr>
          <w:rFonts w:ascii="TH SarabunPSK" w:hAnsi="TH SarabunPSK" w:cs="TH SarabunPSK" w:hint="cs"/>
          <w:color w:val="000000" w:themeColor="text1"/>
          <w:cs/>
        </w:rPr>
        <w:t>ที่ 13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พบว่า</w:t>
      </w:r>
      <w:r w:rsidR="003D4DDB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>หน่วย/แผน</w:t>
      </w:r>
      <w:r w:rsidR="003D7CA8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จัดการเรียนรู้มีจำนวน ทั้งหมด </w:t>
      </w:r>
      <w:r w:rsidRPr="001B703F">
        <w:rPr>
          <w:rFonts w:ascii="TH SarabunPSK" w:hAnsi="TH SarabunPSK" w:cs="TH SarabunPSK"/>
          <w:color w:val="000000" w:themeColor="text1"/>
        </w:rPr>
        <w:t xml:space="preserve">523 </w:t>
      </w:r>
      <w:r w:rsidRPr="001B703F">
        <w:rPr>
          <w:rFonts w:ascii="TH SarabunPSK" w:hAnsi="TH SarabunPSK" w:cs="TH SarabunPSK"/>
          <w:color w:val="000000" w:themeColor="text1"/>
          <w:cs/>
        </w:rPr>
        <w:t>หน่วย/แผน  ส่วนใหญ่เป็นหน่วย/แผน</w:t>
      </w:r>
      <w:r w:rsidR="003D7CA8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จัดการเรียนรู้ของโรงเรียนในเขตภาคกลางมากที่สุดจำนวน </w:t>
      </w:r>
      <w:r w:rsidRPr="001B703F">
        <w:rPr>
          <w:rFonts w:ascii="TH SarabunPSK" w:hAnsi="TH SarabunPSK" w:cs="TH SarabunPSK"/>
          <w:color w:val="000000" w:themeColor="text1"/>
        </w:rPr>
        <w:t>205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หน่วย/แผน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39.20 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รองลงมาคือภาคเหนือ จำนวน </w:t>
      </w:r>
      <w:r w:rsidRPr="001B703F">
        <w:rPr>
          <w:rFonts w:ascii="TH SarabunPSK" w:hAnsi="TH SarabunPSK" w:cs="TH SarabunPSK"/>
          <w:color w:val="000000" w:themeColor="text1"/>
        </w:rPr>
        <w:t>134</w:t>
      </w:r>
      <w:r w:rsidRPr="001B703F">
        <w:rPr>
          <w:rFonts w:ascii="TH SarabunPSK" w:hAnsi="TH SarabunPSK" w:cs="TH SarabunPSK"/>
          <w:color w:val="000000" w:themeColor="text1"/>
          <w:cs/>
        </w:rPr>
        <w:t>หน่วย/แผน คิดเป็นร้อยละ 25</w:t>
      </w:r>
      <w:r w:rsidRPr="001B703F">
        <w:rPr>
          <w:rFonts w:ascii="TH SarabunPSK" w:hAnsi="TH SarabunPSK" w:cs="TH SarabunPSK"/>
          <w:color w:val="000000" w:themeColor="text1"/>
        </w:rPr>
        <w:t>.62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ลำดับต้อมาคือภาคตะวันออกเฉียงเหนือ 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122  </w:t>
      </w:r>
      <w:r w:rsidRPr="001B703F">
        <w:rPr>
          <w:rFonts w:ascii="TH SarabunPSK" w:hAnsi="TH SarabunPSK" w:cs="TH SarabunPSK"/>
          <w:color w:val="000000" w:themeColor="text1"/>
          <w:cs/>
        </w:rPr>
        <w:t>หน่วย/แผน คิดเป็นร้อยละ 2</w:t>
      </w:r>
      <w:r w:rsidRPr="001B703F">
        <w:rPr>
          <w:rFonts w:ascii="TH SarabunPSK" w:hAnsi="TH SarabunPSK" w:cs="TH SarabunPSK"/>
          <w:color w:val="000000" w:themeColor="text1"/>
        </w:rPr>
        <w:t xml:space="preserve">3.33 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และของโรงเรียนในเขตภาคใต้ จำนวน </w:t>
      </w:r>
      <w:r w:rsidRPr="001B703F">
        <w:rPr>
          <w:rFonts w:ascii="TH SarabunPSK" w:hAnsi="TH SarabunPSK" w:cs="TH SarabunPSK"/>
          <w:color w:val="000000" w:themeColor="text1"/>
        </w:rPr>
        <w:t>62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หน่วย/แผน  คิดเป็นร้อยละ 1</w:t>
      </w:r>
      <w:r w:rsidRPr="001B703F">
        <w:rPr>
          <w:rFonts w:ascii="TH SarabunPSK" w:hAnsi="TH SarabunPSK" w:cs="TH SarabunPSK"/>
          <w:color w:val="000000" w:themeColor="text1"/>
        </w:rPr>
        <w:t xml:space="preserve">1.85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และส่วนใหญ่เป็นหน่วย/แผนจัดการเรียนรู้ของโรงเรียนในสังกัดสำนักงานเขตพื้นที่การศึกษาประถมศึกษา (สพป.) จำนวน </w:t>
      </w:r>
      <w:r w:rsidRPr="001B703F">
        <w:rPr>
          <w:rFonts w:ascii="TH SarabunPSK" w:hAnsi="TH SarabunPSK" w:cs="TH SarabunPSK"/>
          <w:color w:val="000000" w:themeColor="text1"/>
        </w:rPr>
        <w:t>325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หน่วย/แผน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62.15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และสังกัดสำนักงานเขตพื้นที่การศึกษามัธยมศึกษา (สพม.) 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198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หน่วย/แผน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>37.85</w:t>
      </w:r>
    </w:p>
    <w:p w:rsidR="003D4DDB" w:rsidRPr="001B703F" w:rsidRDefault="003D4DDB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:rsidR="00280537" w:rsidRPr="001B703F" w:rsidRDefault="00280537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ผลการประเมินคุณภาพหน่วย/แผน</w:t>
      </w:r>
      <w:r w:rsidR="00A02BEF">
        <w:rPr>
          <w:rFonts w:ascii="TH SarabunPSK" w:hAnsi="TH SarabunPSK" w:cs="TH SarabunPSK" w:hint="cs"/>
          <w:b/>
          <w:bCs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>จัดการเรียนรู้</w:t>
      </w:r>
    </w:p>
    <w:p w:rsidR="00280537" w:rsidRDefault="00280537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ผลจากการประเมินคุณภาพหน่วย/แผน</w:t>
      </w:r>
      <w:r w:rsidR="00A02BEF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จัดการเรียนรู้ของครูผู้สอนในโรงเรียนต้นแบบการใช้หลักสูตรแกนกลางการศึกษาขั้นพื้นฐาน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เป็นการสุ่มหน่วย/แผน</w:t>
      </w:r>
      <w:r w:rsidR="00A02BEF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จัดการเรียนรู้ของครูผู้สอนในแต่ละกลุ่มสาระวิชา ในโรงเรียนต้นแบบการใช้หลักสูตรโรงเรียนละ </w:t>
      </w:r>
      <w:r w:rsidRPr="001B703F">
        <w:rPr>
          <w:rFonts w:ascii="TH SarabunPSK" w:hAnsi="TH SarabunPSK" w:cs="TH SarabunPSK"/>
          <w:color w:val="000000" w:themeColor="text1"/>
        </w:rPr>
        <w:t>2-3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หน่วย/แผน</w:t>
      </w:r>
      <w:r w:rsidR="00A02BEF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 ผลสรุปได้ดังตารางต่อไปนี้ </w:t>
      </w:r>
      <w:r w:rsidR="002D0231" w:rsidRPr="001B703F">
        <w:rPr>
          <w:rFonts w:ascii="TH SarabunPSK" w:hAnsi="TH SarabunPSK" w:cs="TH SarabunPSK"/>
          <w:color w:val="000000" w:themeColor="text1"/>
        </w:rPr>
        <w:t xml:space="preserve"> </w:t>
      </w:r>
    </w:p>
    <w:p w:rsidR="00CE5408" w:rsidRPr="001B703F" w:rsidRDefault="00CE5408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22"/>
          <w:szCs w:val="22"/>
        </w:rPr>
      </w:pPr>
    </w:p>
    <w:p w:rsidR="002D0231" w:rsidRDefault="002D0231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>ตารางที่ 14   ผลการประเมินคุณภาพหน่วย/แผน</w:t>
      </w:r>
      <w:r w:rsidR="00A02BEF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 </w:t>
      </w:r>
    </w:p>
    <w:p w:rsidR="003D4DDB" w:rsidRPr="003D4DDB" w:rsidRDefault="003D4DDB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tbl>
      <w:tblPr>
        <w:tblStyle w:val="TableGrid"/>
        <w:tblW w:w="8483" w:type="dxa"/>
        <w:tblLook w:val="04A0" w:firstRow="1" w:lastRow="0" w:firstColumn="1" w:lastColumn="0" w:noHBand="0" w:noVBand="1"/>
      </w:tblPr>
      <w:tblGrid>
        <w:gridCol w:w="499"/>
        <w:gridCol w:w="3074"/>
        <w:gridCol w:w="778"/>
        <w:gridCol w:w="708"/>
        <w:gridCol w:w="731"/>
        <w:gridCol w:w="788"/>
        <w:gridCol w:w="1088"/>
        <w:gridCol w:w="817"/>
      </w:tblGrid>
      <w:tr w:rsidR="001B703F" w:rsidRPr="001B703F" w:rsidTr="005A5305">
        <w:tc>
          <w:tcPr>
            <w:tcW w:w="499" w:type="dxa"/>
            <w:vMerge w:val="restart"/>
            <w:vAlign w:val="center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</w:t>
            </w:r>
          </w:p>
        </w:tc>
        <w:tc>
          <w:tcPr>
            <w:tcW w:w="3074" w:type="dxa"/>
            <w:vMerge w:val="restart"/>
            <w:vAlign w:val="center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3005" w:type="dxa"/>
            <w:gridSpan w:val="4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ผลการประเมิน</w:t>
            </w:r>
          </w:p>
        </w:tc>
        <w:tc>
          <w:tcPr>
            <w:tcW w:w="1088" w:type="dxa"/>
            <w:vMerge w:val="restart"/>
            <w:vAlign w:val="center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ความหมาย</w:t>
            </w:r>
          </w:p>
        </w:tc>
        <w:tc>
          <w:tcPr>
            <w:tcW w:w="817" w:type="dxa"/>
            <w:vMerge w:val="restart"/>
            <w:vAlign w:val="center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ลำดับ</w:t>
            </w:r>
          </w:p>
        </w:tc>
      </w:tr>
      <w:tr w:rsidR="001B703F" w:rsidRPr="001B703F" w:rsidTr="005A5305">
        <w:tc>
          <w:tcPr>
            <w:tcW w:w="499" w:type="dxa"/>
            <w:vMerge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74" w:type="dxa"/>
            <w:vMerge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position w:val="-4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position w:val="-4"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position w:val="-4"/>
                <w:sz w:val="28"/>
                <w:szCs w:val="28"/>
                <w:cs/>
              </w:rPr>
              <w:object w:dxaOrig="279" w:dyaOrig="320">
                <v:shape id="_x0000_i1036" type="#_x0000_t75" style="width:14.95pt;height:16.85pt" o:ole="">
                  <v:imagedata r:id="rId22" o:title=""/>
                </v:shape>
                <o:OLEObject Type="Embed" ProgID="Equation.3" ShapeID="_x0000_i1036" DrawAspect="Content" ObjectID="_1447583620" r:id="rId23"/>
              </w:objec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position w:val="-4"/>
                <w:sz w:val="28"/>
                <w:szCs w:val="28"/>
                <w:cs/>
              </w:rPr>
              <w:object w:dxaOrig="279" w:dyaOrig="320">
                <v:shape id="_x0000_i1037" type="#_x0000_t75" style="width:14.95pt;height:16.85pt" o:ole="">
                  <v:imagedata r:id="rId24" o:title=""/>
                </v:shape>
                <o:OLEObject Type="Embed" ProgID="Equation.3" ShapeID="_x0000_i1037" DrawAspect="Content" ObjectID="_1447583621" r:id="rId25"/>
              </w:object>
            </w: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1088" w:type="dxa"/>
            <w:vMerge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7" w:type="dxa"/>
            <w:vMerge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องค์ประกอบของหน่วย/แผน</w:t>
            </w:r>
            <w:r w:rsidR="00A02BEF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การ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จัดการเรียนรู้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4.33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0.84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86.60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4.37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0.82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87.40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สาระการเรียนรู้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2.79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0.49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93.00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ดีมาก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สมรรถนะสำคัญของผู้เรียน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2.40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0.78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80.00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ปานกลาง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</w:t>
            </w: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คุณลักษณะอันพึงประสงค์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2.60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0.63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86.66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ภาระงานหรือชิ้นงาน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2.60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0.62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86.66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กิจกรรมการเรียนรู้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4.08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0.93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81.60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</w:t>
            </w:r>
          </w:p>
        </w:tc>
      </w:tr>
      <w:tr w:rsidR="001B703F" w:rsidRPr="001B703F" w:rsidTr="005A5305">
        <w:tc>
          <w:tcPr>
            <w:tcW w:w="499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074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การวัดและประเมินผล</w:t>
            </w:r>
          </w:p>
        </w:tc>
        <w:tc>
          <w:tcPr>
            <w:tcW w:w="778" w:type="dxa"/>
          </w:tcPr>
          <w:p w:rsidR="005A5305" w:rsidRPr="001B703F" w:rsidRDefault="005A5305" w:rsidP="005A530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70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2.46</w:t>
            </w:r>
          </w:p>
        </w:tc>
        <w:tc>
          <w:tcPr>
            <w:tcW w:w="731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0.60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82.00</w:t>
            </w:r>
          </w:p>
        </w:tc>
        <w:tc>
          <w:tcPr>
            <w:tcW w:w="10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817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</w:t>
            </w:r>
          </w:p>
        </w:tc>
      </w:tr>
      <w:tr w:rsidR="005A5305" w:rsidRPr="001B703F" w:rsidTr="005A5305">
        <w:tc>
          <w:tcPr>
            <w:tcW w:w="5790" w:type="dxa"/>
            <w:gridSpan w:val="5"/>
          </w:tcPr>
          <w:p w:rsidR="005A5305" w:rsidRPr="001B703F" w:rsidRDefault="005A5305" w:rsidP="00E97D0F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สรุปภาพรวม</w:t>
            </w:r>
          </w:p>
        </w:tc>
        <w:tc>
          <w:tcPr>
            <w:tcW w:w="788" w:type="dxa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85.49</w:t>
            </w:r>
          </w:p>
        </w:tc>
        <w:tc>
          <w:tcPr>
            <w:tcW w:w="1905" w:type="dxa"/>
            <w:gridSpan w:val="2"/>
          </w:tcPr>
          <w:p w:rsidR="005A5305" w:rsidRPr="001B703F" w:rsidRDefault="005A5305" w:rsidP="00E97D0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ดี</w:t>
            </w:r>
          </w:p>
        </w:tc>
      </w:tr>
    </w:tbl>
    <w:p w:rsidR="00000A18" w:rsidRPr="001B703F" w:rsidRDefault="00000A18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EC102F" w:rsidRPr="001B703F" w:rsidRDefault="000C71A4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จากตาราง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 xml:space="preserve">ที่ 14  </w:t>
      </w:r>
      <w:r w:rsidRPr="001B703F">
        <w:rPr>
          <w:rFonts w:ascii="TH SarabunPSK" w:hAnsi="TH SarabunPSK" w:cs="TH SarabunPSK"/>
          <w:color w:val="000000" w:themeColor="text1"/>
          <w:cs/>
        </w:rPr>
        <w:t>พบว่าคุณภาพของหน่วย/แผน</w:t>
      </w:r>
      <w:r w:rsidR="00A02BEF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จัดการเรียนรู้ของครูผู้สอนในโรงเรียนต้นแบบการใช้หลักสูตรแกนกลางการศึกษาขั้นพื้นฐาน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มีคุณภาพในภาพรวมอยู่ในระดับดี โดยมีค่าร้อยละ </w:t>
      </w:r>
      <w:r w:rsidRPr="001B703F">
        <w:rPr>
          <w:rFonts w:ascii="TH SarabunPSK" w:hAnsi="TH SarabunPSK" w:cs="TH SarabunPSK"/>
          <w:color w:val="000000" w:themeColor="text1"/>
        </w:rPr>
        <w:t>85.49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เมื่อพิจารณาเป็นรายข้อพบว่า การเขียนสาระสำคัญของหน่วย/แผน</w:t>
      </w:r>
      <w:r w:rsidR="00A02BEF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>จัดการเรียนรู้มีคุณภาพอยู่ในระดับดีมากโดยมีค่าเฉลี่ยร้อยละ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93.30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รองลง</w:t>
      </w:r>
      <w:r w:rsidR="00EC102F" w:rsidRPr="001B703F">
        <w:rPr>
          <w:rFonts w:ascii="TH SarabunPSK" w:hAnsi="TH SarabunPSK" w:cs="TH SarabunPSK"/>
          <w:color w:val="000000" w:themeColor="text1"/>
          <w:cs/>
        </w:rPr>
        <w:t xml:space="preserve">มาคือ การเขียนสาระสำคัญ โดยมีคุณภาพอยู่ในระดับดี มีค่าเฉลี่ยร้อยละ </w:t>
      </w:r>
      <w:r w:rsidR="00EC102F" w:rsidRPr="001B703F">
        <w:rPr>
          <w:rFonts w:ascii="TH SarabunPSK" w:hAnsi="TH SarabunPSK" w:cs="TH SarabunPSK"/>
          <w:color w:val="000000" w:themeColor="text1"/>
        </w:rPr>
        <w:t xml:space="preserve">87.40  </w:t>
      </w:r>
      <w:r w:rsidR="00EC102F" w:rsidRPr="001B703F">
        <w:rPr>
          <w:rFonts w:ascii="TH SarabunPSK" w:hAnsi="TH SarabunPSK" w:cs="TH SarabunPSK"/>
          <w:color w:val="000000" w:themeColor="text1"/>
          <w:cs/>
        </w:rPr>
        <w:t xml:space="preserve">และลำดับที่สาม คือการกำหนดคุณลักษณะอันพึงประสงค์และการกำหนดภาระงานหรือชิ้นงาน โดยอยู่ในระดับคุณภาพดี มีค่าเฉลี่ยร้อยละ </w:t>
      </w:r>
      <w:r w:rsidR="00EC102F" w:rsidRPr="001B703F">
        <w:rPr>
          <w:rFonts w:ascii="TH SarabunPSK" w:hAnsi="TH SarabunPSK" w:cs="TH SarabunPSK"/>
          <w:color w:val="000000" w:themeColor="text1"/>
        </w:rPr>
        <w:t xml:space="preserve">86.66 </w:t>
      </w:r>
      <w:r w:rsidR="00EC102F" w:rsidRPr="001B703F">
        <w:rPr>
          <w:rFonts w:ascii="TH SarabunPSK" w:hAnsi="TH SarabunPSK" w:cs="TH SarabunPSK"/>
          <w:color w:val="000000" w:themeColor="text1"/>
          <w:cs/>
        </w:rPr>
        <w:t xml:space="preserve">ส่วนข้อที่มีค่าเฉลี่ยร้อยละน้อยที่สุดคือ การกำหนดสมรรถนะที่สำคัญของผู้เรียน โดยอยู่ในระดับปานกลาง มีค่าเฉลี่ยร้อยละ </w:t>
      </w:r>
      <w:r w:rsidR="00EC102F" w:rsidRPr="001B703F">
        <w:rPr>
          <w:rFonts w:ascii="TH SarabunPSK" w:hAnsi="TH SarabunPSK" w:cs="TH SarabunPSK"/>
          <w:color w:val="000000" w:themeColor="text1"/>
        </w:rPr>
        <w:t xml:space="preserve">80.00 </w:t>
      </w:r>
    </w:p>
    <w:p w:rsidR="00D000D9" w:rsidRPr="001B703F" w:rsidRDefault="00EC102F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ผลจากการประเมินคุณ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>ภาพ</w:t>
      </w:r>
      <w:r w:rsidRPr="001B703F">
        <w:rPr>
          <w:rFonts w:ascii="TH SarabunPSK" w:hAnsi="TH SarabunPSK" w:cs="TH SarabunPSK"/>
          <w:color w:val="000000" w:themeColor="text1"/>
          <w:cs/>
        </w:rPr>
        <w:t>แผน</w:t>
      </w:r>
      <w:r w:rsidR="00A02BEF">
        <w:rPr>
          <w:rFonts w:ascii="TH SarabunPSK" w:hAnsi="TH SarabunPSK" w:cs="TH SarabunPSK" w:hint="cs"/>
          <w:color w:val="000000" w:themeColor="text1"/>
          <w:cs/>
        </w:rPr>
        <w:t>การ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จัดการเรียนรู้ ของครูผู้สอนในโรงเรียนต้นแบบการใช้หลักสูตรแกนกลางการศึกษาขั้นพื้นฐาน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โดยภาพรวมครูสามารถเขียนแผนจัดการเรียนรู้ได้ครบทุกองค์ประกอบที่สำคัญ</w:t>
      </w:r>
      <w:r w:rsidR="00D000D9" w:rsidRPr="001B703F">
        <w:rPr>
          <w:rFonts w:ascii="TH SarabunPSK" w:hAnsi="TH SarabunPSK" w:cs="TH SarabunPSK"/>
          <w:color w:val="000000" w:themeColor="text1"/>
          <w:cs/>
        </w:rPr>
        <w:t>ๆ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โดยออกแบบการเรียนรู้แบบย้อนกลับ </w:t>
      </w:r>
      <w:r w:rsidRPr="001B703F">
        <w:rPr>
          <w:rFonts w:ascii="TH SarabunPSK" w:hAnsi="TH SarabunPSK" w:cs="TH SarabunPSK"/>
          <w:color w:val="000000" w:themeColor="text1"/>
        </w:rPr>
        <w:t xml:space="preserve">Backward Design </w:t>
      </w:r>
      <w:r w:rsidR="00D000D9" w:rsidRPr="001B703F">
        <w:rPr>
          <w:rFonts w:ascii="TH SarabunPSK" w:hAnsi="TH SarabunPSK" w:cs="TH SarabunPSK"/>
          <w:color w:val="000000" w:themeColor="text1"/>
          <w:cs/>
        </w:rPr>
        <w:t>ทั้งนี้ผลจากการพิจารณาในแต่ละองค์ประกอบพบข้อมูลดังต่อไปนี้</w:t>
      </w:r>
    </w:p>
    <w:p w:rsidR="00D000D9" w:rsidRPr="001B703F" w:rsidRDefault="00D000D9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  <w:r w:rsidRPr="001B703F">
        <w:rPr>
          <w:rFonts w:ascii="TH SarabunPSK" w:hAnsi="TH SarabunPSK" w:cs="TH SarabunPSK"/>
          <w:color w:val="000000" w:themeColor="text1"/>
          <w:cs/>
        </w:rPr>
        <w:t>การเขียนสาระสำคัญ</w:t>
      </w:r>
      <w:r w:rsidR="005A5305" w:rsidRPr="001B703F">
        <w:rPr>
          <w:rFonts w:ascii="TH SarabunPSK" w:hAnsi="TH SarabunPSK" w:cs="TH SarabunPSK"/>
          <w:color w:val="000000" w:themeColor="text1"/>
          <w:cs/>
        </w:rPr>
        <w:t>ซึ่งผลการประเมินพบว่าอยู่ในระดับดี  ทั้งนี้ครูส่วนใหญ่สามารถเขียนได้แม้ว่าในรายละเอียดนั้น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ไม่ครอบคลุมความคิดรวบยอดของแต่ละมาตรฐานการเรียนรู้/ตัวชี้วัด </w:t>
      </w:r>
      <w:r w:rsidR="005A5305" w:rsidRPr="001B703F">
        <w:rPr>
          <w:rFonts w:ascii="TH SarabunPSK" w:hAnsi="TH SarabunPSK" w:cs="TH SarabunPSK"/>
          <w:color w:val="000000" w:themeColor="text1"/>
          <w:cs/>
        </w:rPr>
        <w:t xml:space="preserve"> นอกจากนี้ยังพบอีกว่า</w:t>
      </w:r>
      <w:r w:rsidRPr="001B703F">
        <w:rPr>
          <w:rFonts w:ascii="TH SarabunPSK" w:hAnsi="TH SarabunPSK" w:cs="TH SarabunPSK"/>
          <w:color w:val="000000" w:themeColor="text1"/>
          <w:cs/>
        </w:rPr>
        <w:t>ครู</w:t>
      </w:r>
      <w:r w:rsidR="005A5305" w:rsidRPr="001B703F">
        <w:rPr>
          <w:rFonts w:ascii="TH SarabunPSK" w:hAnsi="TH SarabunPSK" w:cs="TH SarabunPSK"/>
          <w:color w:val="000000" w:themeColor="text1"/>
          <w:cs/>
        </w:rPr>
        <w:t>มักใช้สลับ</w:t>
      </w:r>
      <w:r w:rsidRPr="001B703F">
        <w:rPr>
          <w:rFonts w:ascii="TH SarabunPSK" w:hAnsi="TH SarabunPSK" w:cs="TH SarabunPSK"/>
          <w:color w:val="000000" w:themeColor="text1"/>
          <w:cs/>
        </w:rPr>
        <w:t>กับคำว่า สาระการเรียนรู้</w:t>
      </w:r>
    </w:p>
    <w:p w:rsidR="006A3DC4" w:rsidRPr="001B703F" w:rsidRDefault="00D000D9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การกำหนดสมรรถนะที่สำคัญและการกำหนดคุณลักษณะอันพึงประสงค์</w:t>
      </w:r>
      <w:r w:rsidR="005A5305" w:rsidRPr="001B703F">
        <w:rPr>
          <w:rFonts w:ascii="TH SarabunPSK" w:hAnsi="TH SarabunPSK" w:cs="TH SarabunPSK"/>
          <w:color w:val="000000" w:themeColor="text1"/>
          <w:cs/>
        </w:rPr>
        <w:t xml:space="preserve">ผลการประเมินพบว่าอยู่ในระดับปานกลาง และระดับดีตามลำดับ 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 xml:space="preserve">ซึ่งหมายถึงมีการกำหนดหรือระบุในแผนจัดการเรียนรู้ </w:t>
      </w:r>
      <w:r w:rsidR="005A5305" w:rsidRPr="001B703F">
        <w:rPr>
          <w:rFonts w:ascii="TH SarabunPSK" w:hAnsi="TH SarabunPSK" w:cs="TH SarabunPSK"/>
          <w:color w:val="000000" w:themeColor="text1"/>
          <w:cs/>
        </w:rPr>
        <w:t>ทั้งนี้จากการพิจารณารายละเอียดในส่วนของ</w:t>
      </w:r>
      <w:r w:rsidRPr="001B703F">
        <w:rPr>
          <w:rFonts w:ascii="TH SarabunPSK" w:hAnsi="TH SarabunPSK" w:cs="TH SarabunPSK"/>
          <w:color w:val="000000" w:themeColor="text1"/>
          <w:cs/>
        </w:rPr>
        <w:t>กิจกรรมการเรียนรู้ไม่พบว่าครูมีการพัฒนา หรือ</w:t>
      </w: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>ส่งเสริมให้ผู้เรียนมีสมรรถ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>นะ</w:t>
      </w:r>
      <w:r w:rsidRPr="001B703F">
        <w:rPr>
          <w:rFonts w:ascii="TH SarabunPSK" w:hAnsi="TH SarabunPSK" w:cs="TH SarabunPSK"/>
          <w:color w:val="000000" w:themeColor="text1"/>
          <w:cs/>
        </w:rPr>
        <w:t>ที่สำคัญหรือ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>มีกิจกรรมที่ส่งเสริมให้นักเรียนเกิด</w:t>
      </w:r>
      <w:r w:rsidRPr="001B703F">
        <w:rPr>
          <w:rFonts w:ascii="TH SarabunPSK" w:hAnsi="TH SarabunPSK" w:cs="TH SarabunPSK"/>
          <w:color w:val="000000" w:themeColor="text1"/>
          <w:cs/>
        </w:rPr>
        <w:t>คุณลักษณะอันพึงประสงค์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>ตาม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ที่กำหนด  </w:t>
      </w:r>
    </w:p>
    <w:p w:rsidR="00EA57FD" w:rsidRPr="001B703F" w:rsidRDefault="00D000D9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ก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>า</w:t>
      </w:r>
      <w:r w:rsidRPr="001B703F">
        <w:rPr>
          <w:rFonts w:ascii="TH SarabunPSK" w:hAnsi="TH SarabunPSK" w:cs="TH SarabunPSK"/>
          <w:color w:val="000000" w:themeColor="text1"/>
          <w:cs/>
        </w:rPr>
        <w:t>รกำหนดภาระงานหรือชิ้นงาน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>ผลการประเมินพบว่าอยู่ในระดับดี ซึ่งหมายถึงครูมีการกำหนดหรือระบุภาระงานหรือชิ้นงานในแผนจัดการเรียนรู้  แต่จากการพิจารณา</w:t>
      </w:r>
      <w:r w:rsidRPr="001B703F">
        <w:rPr>
          <w:rFonts w:ascii="TH SarabunPSK" w:hAnsi="TH SarabunPSK" w:cs="TH SarabunPSK"/>
          <w:color w:val="000000" w:themeColor="text1"/>
          <w:cs/>
        </w:rPr>
        <w:t>พบว่า ส่วนใหญ่เป็นการกำหนด</w:t>
      </w:r>
      <w:r w:rsidR="00EA57FD" w:rsidRPr="001B703F">
        <w:rPr>
          <w:rFonts w:ascii="TH SarabunPSK" w:hAnsi="TH SarabunPSK" w:cs="TH SarabunPSK"/>
          <w:color w:val="000000" w:themeColor="text1"/>
          <w:cs/>
        </w:rPr>
        <w:t>ภาระงานหรือชิ้นงานเพียงอย่างเดียว ข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>าดความหลากหลาย เน้นที่ความรู้ไม่</w:t>
      </w:r>
      <w:r w:rsidR="00EA57FD" w:rsidRPr="001B703F">
        <w:rPr>
          <w:rFonts w:ascii="TH SarabunPSK" w:hAnsi="TH SarabunPSK" w:cs="TH SarabunPSK"/>
          <w:color w:val="000000" w:themeColor="text1"/>
          <w:cs/>
        </w:rPr>
        <w:t>เน้นทักษะกระบวนการเรียนรู้ของผู้เรียน</w:t>
      </w:r>
    </w:p>
    <w:p w:rsidR="00EA57FD" w:rsidRPr="001B703F" w:rsidRDefault="00EA57FD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การจัดกิจกรรมการเรียนการสอน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 xml:space="preserve">ผลการประเมินพบว่าอยู่ในระดับดี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ส่วนใหญ่ครูจัดกิจกรรมการเรียนการสอนได้ดี ชัดเจน ส่งเสริมให้ผู้เรียนมีส่วนร่วมในกิจกรรมการเรียนรู้ </w:t>
      </w:r>
    </w:p>
    <w:p w:rsidR="00280537" w:rsidRPr="001B703F" w:rsidRDefault="00EA57FD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การวัดและประเมินผล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 xml:space="preserve"> ผลการประเมินพบว่าอยู่ในระดับ ดี </w:t>
      </w:r>
      <w:r w:rsidRPr="001B703F">
        <w:rPr>
          <w:rFonts w:ascii="TH SarabunPSK" w:hAnsi="TH SarabunPSK" w:cs="TH SarabunPSK"/>
          <w:color w:val="000000" w:themeColor="text1"/>
          <w:cs/>
        </w:rPr>
        <w:t>ครูมี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>การกำหนดวิธีการวัดและประเมินผลในแผนจัดการเรียนรู้ แต่จากการพิจารณา</w:t>
      </w:r>
      <w:r w:rsidRPr="001B703F">
        <w:rPr>
          <w:rFonts w:ascii="TH SarabunPSK" w:hAnsi="TH SarabunPSK" w:cs="TH SarabunPSK"/>
          <w:color w:val="000000" w:themeColor="text1"/>
          <w:cs/>
        </w:rPr>
        <w:t>วิธีการวัดและประเมินผลการเรียนรู้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>พบว่ายังไม่หลากหลาย  ไม่ครอบคลุม</w:t>
      </w:r>
      <w:r w:rsidRPr="001B703F">
        <w:rPr>
          <w:rFonts w:ascii="TH SarabunPSK" w:hAnsi="TH SarabunPSK" w:cs="TH SarabunPSK"/>
          <w:color w:val="000000" w:themeColor="text1"/>
          <w:cs/>
        </w:rPr>
        <w:t>มาตรฐานการเรียนรู้และตัวชี้วัด ส่วนใหญ่เป็นการวัดและประเมินผลความรู้เท่านั้น  ขาดเครื่องมือและเกณฑ์ในการประเมินผล การสร้างเกณฑ์ระดับคุณภาพ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>ยัง</w:t>
      </w:r>
      <w:r w:rsidRPr="001B703F">
        <w:rPr>
          <w:rFonts w:ascii="TH SarabunPSK" w:hAnsi="TH SarabunPSK" w:cs="TH SarabunPSK"/>
          <w:color w:val="000000" w:themeColor="text1"/>
          <w:cs/>
        </w:rPr>
        <w:t>ไม่ชัดเจน</w:t>
      </w:r>
      <w:r w:rsidR="006A3DC4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280537" w:rsidRPr="001B703F">
        <w:rPr>
          <w:rFonts w:ascii="TH SarabunPSK" w:hAnsi="TH SarabunPSK" w:cs="TH SarabunPSK"/>
          <w:color w:val="000000" w:themeColor="text1"/>
          <w:cs/>
        </w:rPr>
        <w:br/>
      </w:r>
      <w:r w:rsidR="00280537" w:rsidRPr="001B703F">
        <w:rPr>
          <w:rFonts w:ascii="TH SarabunPSK" w:hAnsi="TH SarabunPSK" w:cs="TH SarabunPSK"/>
          <w:b/>
          <w:bCs/>
          <w:color w:val="000000" w:themeColor="text1"/>
          <w:cs/>
        </w:rPr>
        <w:br/>
      </w:r>
      <w:r w:rsidR="00280537" w:rsidRPr="001B703F">
        <w:rPr>
          <w:rFonts w:ascii="TH SarabunPSK" w:hAnsi="TH SarabunPSK" w:cs="TH SarabunPSK"/>
          <w:b/>
          <w:bCs/>
          <w:color w:val="000000" w:themeColor="text1"/>
          <w:cs/>
        </w:rPr>
        <w:br/>
      </w:r>
    </w:p>
    <w:p w:rsidR="00280537" w:rsidRPr="001B703F" w:rsidRDefault="00280537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cs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br w:type="page"/>
      </w:r>
    </w:p>
    <w:p w:rsidR="00280537" w:rsidRDefault="00683103" w:rsidP="00E97D0F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lastRenderedPageBreak/>
        <w:t xml:space="preserve">2.8 </w:t>
      </w:r>
      <w:r w:rsidR="00280537" w:rsidRPr="001B703F">
        <w:rPr>
          <w:rFonts w:ascii="TH SarabunPSK" w:hAnsi="TH SarabunPSK" w:cs="TH SarabunPSK"/>
          <w:b/>
          <w:bCs/>
          <w:color w:val="000000" w:themeColor="text1"/>
          <w:cs/>
        </w:rPr>
        <w:t>สรุปผลการประเมินเอกสารหลักสูตรสถานศึกษา</w:t>
      </w:r>
    </w:p>
    <w:p w:rsidR="004A03D1" w:rsidRPr="004A03D1" w:rsidRDefault="004A03D1" w:rsidP="00E97D0F">
      <w:pPr>
        <w:spacing w:after="0"/>
        <w:rPr>
          <w:rFonts w:ascii="TH SarabunPSK" w:hAnsi="TH SarabunPSK" w:cs="TH SarabunPSK"/>
          <w:color w:val="000000" w:themeColor="text1"/>
          <w:cs/>
        </w:rPr>
      </w:pPr>
      <w:r w:rsidRPr="004A03D1">
        <w:rPr>
          <w:rFonts w:ascii="TH SarabunPSK" w:hAnsi="TH SarabunPSK" w:cs="TH SarabunPSK"/>
          <w:color w:val="000000" w:themeColor="text1"/>
        </w:rPr>
        <w:t xml:space="preserve">   </w:t>
      </w:r>
      <w:r>
        <w:rPr>
          <w:rFonts w:ascii="TH SarabunPSK" w:hAnsi="TH SarabunPSK" w:cs="TH SarabunPSK"/>
          <w:color w:val="000000" w:themeColor="text1"/>
        </w:rPr>
        <w:t xml:space="preserve">  </w:t>
      </w:r>
      <w:r w:rsidRPr="004A03D1">
        <w:rPr>
          <w:rFonts w:ascii="TH SarabunPSK" w:hAnsi="TH SarabunPSK" w:cs="TH SarabunPSK"/>
          <w:color w:val="000000" w:themeColor="text1"/>
        </w:rPr>
        <w:t xml:space="preserve"> </w:t>
      </w:r>
      <w:r w:rsidRPr="004A03D1">
        <w:rPr>
          <w:rFonts w:ascii="TH SarabunPSK" w:hAnsi="TH SarabunPSK" w:cs="TH SarabunPSK" w:hint="cs"/>
          <w:color w:val="000000" w:themeColor="text1"/>
          <w:cs/>
        </w:rPr>
        <w:t>ผลการวิเคราะห์ข้อมูลตอนนี้เป็นการประเมินเอกสารห</w:t>
      </w:r>
      <w:r>
        <w:rPr>
          <w:rFonts w:ascii="TH SarabunPSK" w:hAnsi="TH SarabunPSK" w:cs="TH SarabunPSK" w:hint="cs"/>
          <w:color w:val="000000" w:themeColor="text1"/>
          <w:cs/>
        </w:rPr>
        <w:t>ลักสูตรสถานศึกษา ของโรงเรียนต้น</w:t>
      </w:r>
      <w:r w:rsidRPr="004A03D1">
        <w:rPr>
          <w:rFonts w:ascii="TH SarabunPSK" w:hAnsi="TH SarabunPSK" w:cs="TH SarabunPSK" w:hint="cs"/>
          <w:color w:val="000000" w:themeColor="text1"/>
          <w:cs/>
        </w:rPr>
        <w:t xml:space="preserve">แบบการใช้หลักสูตรแกนกลางการศึกษาขั้นพื้นฐาน พุทธศักราช 2551  ซึ่งผลการประเมินมีรายละเอียด ดังนี้ </w:t>
      </w:r>
    </w:p>
    <w:p w:rsidR="004A03D1" w:rsidRPr="004A03D1" w:rsidRDefault="004A03D1" w:rsidP="00E97D0F">
      <w:pPr>
        <w:spacing w:after="0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751AC6" w:rsidRDefault="002D0231" w:rsidP="00E97D0F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ตาราง</w:t>
      </w:r>
      <w:r w:rsidR="004A03D1">
        <w:rPr>
          <w:rFonts w:ascii="TH SarabunPSK" w:hAnsi="TH SarabunPSK" w:cs="TH SarabunPSK" w:hint="cs"/>
          <w:color w:val="000000" w:themeColor="text1"/>
          <w:cs/>
        </w:rPr>
        <w:t xml:space="preserve">ที่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15</w:t>
      </w: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751AC6" w:rsidRPr="001B703F">
        <w:rPr>
          <w:rFonts w:ascii="TH SarabunPSK" w:hAnsi="TH SarabunPSK" w:cs="TH SarabunPSK"/>
          <w:color w:val="000000" w:themeColor="text1"/>
          <w:cs/>
        </w:rPr>
        <w:t xml:space="preserve">ข้อมูลทั่วไปของการประเมินเอกสารหลักสูตรสถานศึกษา </w:t>
      </w:r>
    </w:p>
    <w:p w:rsidR="004A03D1" w:rsidRPr="004A03D1" w:rsidRDefault="004A03D1" w:rsidP="00E97D0F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2069"/>
        <w:gridCol w:w="2033"/>
      </w:tblGrid>
      <w:tr w:rsidR="001B703F" w:rsidRPr="001B703F" w:rsidTr="00280537">
        <w:tc>
          <w:tcPr>
            <w:tcW w:w="4788" w:type="dxa"/>
            <w:tcBorders>
              <w:bottom w:val="single" w:sz="4" w:space="0" w:color="auto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ข้อมูลทั่วไป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จำนวน (เล่ม)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ร้อยละ</w:t>
            </w:r>
          </w:p>
        </w:tc>
      </w:tr>
      <w:tr w:rsidR="001B703F" w:rsidRPr="001B703F" w:rsidTr="00280537">
        <w:tc>
          <w:tcPr>
            <w:tcW w:w="4788" w:type="dxa"/>
            <w:tcBorders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>1. ภาค</w:t>
            </w:r>
          </w:p>
        </w:tc>
        <w:tc>
          <w:tcPr>
            <w:tcW w:w="2250" w:type="dxa"/>
            <w:tcBorders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2204" w:type="dxa"/>
            <w:tcBorders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1.1 เหนือ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46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24.47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1.2 กลาง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64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34.04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1.3 ตะวันออกเฉียงเหนือ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48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25.53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1.4 ใต้</w:t>
            </w:r>
          </w:p>
        </w:tc>
        <w:tc>
          <w:tcPr>
            <w:tcW w:w="2250" w:type="dxa"/>
            <w:tcBorders>
              <w:top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30</w:t>
            </w:r>
          </w:p>
        </w:tc>
        <w:tc>
          <w:tcPr>
            <w:tcW w:w="2204" w:type="dxa"/>
            <w:tcBorders>
              <w:top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15.96</w:t>
            </w:r>
          </w:p>
        </w:tc>
      </w:tr>
      <w:tr w:rsidR="001B703F" w:rsidRPr="001B703F" w:rsidTr="00280537">
        <w:tc>
          <w:tcPr>
            <w:tcW w:w="4788" w:type="dxa"/>
            <w:tcBorders>
              <w:bottom w:val="single" w:sz="4" w:space="0" w:color="auto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188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100.00</w:t>
            </w:r>
          </w:p>
        </w:tc>
      </w:tr>
      <w:tr w:rsidR="001B703F" w:rsidRPr="001B703F" w:rsidTr="00280537">
        <w:tc>
          <w:tcPr>
            <w:tcW w:w="4788" w:type="dxa"/>
            <w:tcBorders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>2. สังกัด</w:t>
            </w:r>
          </w:p>
        </w:tc>
        <w:tc>
          <w:tcPr>
            <w:tcW w:w="2250" w:type="dxa"/>
            <w:tcBorders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2204" w:type="dxa"/>
            <w:tcBorders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1B703F" w:rsidRPr="001B703F" w:rsidTr="00280537">
        <w:tc>
          <w:tcPr>
            <w:tcW w:w="4788" w:type="dxa"/>
            <w:tcBorders>
              <w:top w:val="nil"/>
              <w:bottom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2.1 สพป.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132</w:t>
            </w:r>
          </w:p>
        </w:tc>
        <w:tc>
          <w:tcPr>
            <w:tcW w:w="2204" w:type="dxa"/>
            <w:tcBorders>
              <w:top w:val="nil"/>
              <w:bottom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70.21</w:t>
            </w:r>
          </w:p>
        </w:tc>
      </w:tr>
      <w:tr w:rsidR="001B703F" w:rsidRPr="001B703F" w:rsidTr="00280537">
        <w:tc>
          <w:tcPr>
            <w:tcW w:w="4788" w:type="dxa"/>
            <w:tcBorders>
              <w:top w:val="nil"/>
            </w:tcBorders>
            <w:vAlign w:val="center"/>
          </w:tcPr>
          <w:p w:rsidR="00751AC6" w:rsidRPr="001B703F" w:rsidRDefault="00751AC6" w:rsidP="00E97D0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2.2 สพม.</w:t>
            </w:r>
          </w:p>
        </w:tc>
        <w:tc>
          <w:tcPr>
            <w:tcW w:w="2250" w:type="dxa"/>
            <w:tcBorders>
              <w:top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56</w:t>
            </w:r>
          </w:p>
        </w:tc>
        <w:tc>
          <w:tcPr>
            <w:tcW w:w="2204" w:type="dxa"/>
            <w:tcBorders>
              <w:top w:val="nil"/>
            </w:tcBorders>
            <w:vAlign w:val="bottom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</w:rPr>
              <w:t>29.79</w:t>
            </w:r>
          </w:p>
        </w:tc>
      </w:tr>
      <w:tr w:rsidR="00751AC6" w:rsidRPr="001B703F" w:rsidTr="00280537">
        <w:tc>
          <w:tcPr>
            <w:tcW w:w="4788" w:type="dxa"/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2250" w:type="dxa"/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188</w:t>
            </w:r>
          </w:p>
        </w:tc>
        <w:tc>
          <w:tcPr>
            <w:tcW w:w="2204" w:type="dxa"/>
            <w:vAlign w:val="center"/>
          </w:tcPr>
          <w:p w:rsidR="00751AC6" w:rsidRPr="001B703F" w:rsidRDefault="00751AC6" w:rsidP="00E97D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</w:rPr>
              <w:t>100.00</w:t>
            </w:r>
          </w:p>
        </w:tc>
      </w:tr>
    </w:tbl>
    <w:p w:rsidR="00751AC6" w:rsidRPr="001B703F" w:rsidRDefault="00751AC6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751AC6" w:rsidRPr="001B703F" w:rsidRDefault="00751AC6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ab/>
        <w:t>จากตาราง</w:t>
      </w:r>
      <w:r w:rsidR="002613F7" w:rsidRPr="001B703F">
        <w:rPr>
          <w:rFonts w:ascii="TH SarabunPSK" w:hAnsi="TH SarabunPSK" w:cs="TH SarabunPSK"/>
          <w:color w:val="000000" w:themeColor="text1"/>
          <w:cs/>
        </w:rPr>
        <w:t>ที่ 15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พบว่าจากเอกสารหลักสูตรสถานศึกษาทั้งหมด </w:t>
      </w:r>
      <w:r w:rsidRPr="001B703F">
        <w:rPr>
          <w:rFonts w:ascii="TH SarabunPSK" w:hAnsi="TH SarabunPSK" w:cs="TH SarabunPSK"/>
          <w:color w:val="000000" w:themeColor="text1"/>
        </w:rPr>
        <w:t xml:space="preserve">188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เล่ม ส่วนใหญ่เป็นเอกสารหลักสูตรในโรงเรียนเขตภาคกลางจำนวน </w:t>
      </w:r>
      <w:r w:rsidRPr="001B703F">
        <w:rPr>
          <w:rFonts w:ascii="TH SarabunPSK" w:hAnsi="TH SarabunPSK" w:cs="TH SarabunPSK"/>
          <w:color w:val="000000" w:themeColor="text1"/>
        </w:rPr>
        <w:t xml:space="preserve">64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เล่ม คิดเป็นร้อยละ </w:t>
      </w:r>
      <w:r w:rsidRPr="001B703F">
        <w:rPr>
          <w:rFonts w:ascii="TH SarabunPSK" w:hAnsi="TH SarabunPSK" w:cs="TH SarabunPSK"/>
          <w:color w:val="000000" w:themeColor="text1"/>
        </w:rPr>
        <w:t xml:space="preserve">34.04 </w:t>
      </w:r>
      <w:r w:rsidRPr="001B703F">
        <w:rPr>
          <w:rFonts w:ascii="TH SarabunPSK" w:hAnsi="TH SarabunPSK" w:cs="TH SarabunPSK"/>
          <w:color w:val="000000" w:themeColor="text1"/>
          <w:cs/>
        </w:rPr>
        <w:t>รองลงมาคือภาคตะวันออกเฉียงเหนือ จำนวน 48 เล่ม คิดเป็นร้อยละ 25.53 ภาคเหนือ จำนวน 46 เล่ม คิดเป็นร้อยละ 24.47 และภาคใต้ จำนวน 30 เล่ม คิดเป็นร้อยละ 15.96 และส่วนใหญ่เป็นเอกสารหลักสูตรสถานศึกษาของโรงเรียนในสังกัดสำนักงานเขตพื้นที่การศึกษาประถมศึกษา (สพป.) จำนวน 132 เล่ม คิดเป็นร้อยละ 70.21 และสังกัดสำนักงานเขตพื้นที่การศึกษามัธยมศึกษา (สพม.) จำนวน 56 เล่ม คิดเป็นร้อยละ 29.79</w:t>
      </w:r>
    </w:p>
    <w:p w:rsidR="00751AC6" w:rsidRPr="001B703F" w:rsidRDefault="00751AC6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751AC6" w:rsidRPr="001B703F" w:rsidRDefault="00751AC6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751AC6" w:rsidRPr="001B703F" w:rsidRDefault="00751AC6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751AC6" w:rsidRPr="001B703F" w:rsidRDefault="00751AC6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751AC6" w:rsidRPr="001B703F" w:rsidRDefault="00751AC6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7E5171" w:rsidRPr="001B703F" w:rsidRDefault="007E5171" w:rsidP="00E97D0F">
      <w:pPr>
        <w:spacing w:after="0"/>
        <w:rPr>
          <w:rFonts w:ascii="TH SarabunPSK" w:hAnsi="TH SarabunPSK" w:cs="TH SarabunPSK"/>
          <w:color w:val="000000" w:themeColor="text1"/>
        </w:rPr>
      </w:pPr>
    </w:p>
    <w:p w:rsidR="004A03D1" w:rsidRDefault="004A03D1" w:rsidP="007E5171">
      <w:pPr>
        <w:spacing w:after="0"/>
        <w:rPr>
          <w:rFonts w:ascii="TH SarabunPSK" w:hAnsi="TH SarabunPSK" w:cs="TH SarabunPSK"/>
          <w:color w:val="000000" w:themeColor="text1"/>
        </w:rPr>
      </w:pPr>
    </w:p>
    <w:p w:rsidR="007E5171" w:rsidRPr="001B703F" w:rsidRDefault="007E5171" w:rsidP="007E5171">
      <w:pPr>
        <w:spacing w:after="0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>ตาราง 16  ผลการประเมินองค์ประกอบหลักสูตรและคุณภาพหลักสูตรสถานศึกษา</w:t>
      </w:r>
    </w:p>
    <w:p w:rsidR="007E5171" w:rsidRPr="004A03D1" w:rsidRDefault="007E5171" w:rsidP="007E5171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9"/>
        <w:gridCol w:w="566"/>
        <w:gridCol w:w="566"/>
        <w:gridCol w:w="636"/>
        <w:gridCol w:w="641"/>
      </w:tblGrid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0" w:type="auto"/>
          </w:tcPr>
          <w:p w:rsidR="007E5171" w:rsidRPr="001B703F" w:rsidRDefault="00865220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b/>
                        <w:bCs/>
                        <w:i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color w:val="000000" w:themeColor="text1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ระดับ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ลำดับ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A6A6A6"/>
            <w:vAlign w:val="center"/>
          </w:tcPr>
          <w:p w:rsidR="007E5171" w:rsidRPr="001B703F" w:rsidRDefault="007E5171" w:rsidP="007E51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ส่วนนำ</w:t>
            </w: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2.76</w:t>
            </w: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0.47</w:t>
            </w: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(4)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DDD9C3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1.1 ความนำ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2.76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0.47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(4)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แสดงความเชื่อมโยงระหว่างหลักสูตรแกนกลางการศึกษาขั้นพื้นฐาน พุทธศักราช 2551 กรอบหลักสูตรระดับท้องถิ่น จุดเน้น และความต้องการของโรงเรียน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2.76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0.47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DDD9C3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1.2 วิสัยทัศน์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2.79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0.33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(3)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1.2.1 แสดงภาพอนาคตที่พึงประสงค์ของผู้เรียนที่สอดคล้องกับวิสัยทัศน์ของหลักสูตรแกนกลางการศึกษาขั้นพื้นฐาน พุทธศักราช 2551 อย่างชัดเจน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2.88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0.35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1.2.2 แสดงภาพอนาคตที่พึงประสงค์ของผู้เรียนสอดคล้องกับกรอบหลักสูตรระดับท้องถิ่น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2.74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0.47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1.2.3 แสดงภาพอนาคตที่พึงประสงค์ของผู้เรียนครอบคลุมสภาพความต้องการของโรงเรียน ชุมชน ท้องถิ่น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2.71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0.48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1.2.4 มีความชัดเจนสามารถปฏิบัติได้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2.80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0.43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DDD9C3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1.3 สมรรถนะสำคัญของผู้เรียน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2.94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0.24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มีความสอดคล้องกับหลักสูตรแกนกลางการศึกษาขั้นพื้นฐาน พุทธศักราช 2551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2.94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0.24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DDD9C3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1.4 คุณลักษณะอันพึงประสงค์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2.81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0.32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1.4.1 มีความสอดคล้องกับหลักสูตรแกนกลางการศึกษาขั้นพื้นฐาน พุทธศักราช 2551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2.84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0.38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1.4.2 มีความสอดคล้องกับเป้าหมาย จุดเน้นกรอบหลักสูตรระดับท้องถิ่น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2.72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0.50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1.4.3 สอดคล้องกับวิสัยทัศน์ของโรงเรียน</w:t>
            </w:r>
          </w:p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2.87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0.36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สรุปองค์ประกอบส่วนนำ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2.82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0.25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A6A6A6"/>
            <w:vAlign w:val="center"/>
          </w:tcPr>
          <w:p w:rsidR="007E5171" w:rsidRPr="001B703F" w:rsidRDefault="007E5171" w:rsidP="007E51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โครงสร้างหลักสูตรสถานศึกษา</w:t>
            </w: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6A6A6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DDD9C3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2.1 โครงสร้างเวลาเรียน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2.92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0.27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2.1.1 มีการระบุเวลาเรียนของ 8 กลุ่มสาระการเรียนรู้ ที่เป็นเวลาเรียนพื้นฐานและเพิ่มเติม จำแนกแต่ละชั้นปีอย่างชัดเจน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2.92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0.31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2.1.2 มีการระบุเวลาการจัดกิจกรรมพัฒนาผู้เรียนจำแนกแต่ละชั้นปีอย่างชัดเจน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2.91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0.32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2.1.3 เวลาเรียนรวมของหลักสูตรสถานศึกษาสอดคล้องกับโครงสร้างเวลาเรียนตามหลักสูตรแกนกลางการศึกษาขั้นพื้นฐาน พุทธศักราช 2551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2.91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0.33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shd w:val="clear" w:color="auto" w:fill="DDD9C3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2.2 โครงสร้างหลักสูตรชั้นปี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2.87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0.27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  <w:shd w:val="clear" w:color="auto" w:fill="DDD9C3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0" w:type="auto"/>
          </w:tcPr>
          <w:p w:rsidR="007E5171" w:rsidRPr="001B703F" w:rsidRDefault="00865220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b/>
                        <w:bCs/>
                        <w:i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color w:val="000000" w:themeColor="text1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ระดับ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ลำดับ</w:t>
            </w: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2.2.1 มีการระบุรายวิชาพื้นฐานทั้ง 8 กลุ่มสาระการเรียนรู้ พร้อมทั้งระบุเวลาเรียนและหรือหน่วยกิต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2.92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0.27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2.2.2 มีการระบุรายวิชาเพิ่มเติมที่สถานศึกษากำหนด พร้อมทั้งระบุเวลาเรียนและหรือหน่วยกิต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2.87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0.37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1B703F" w:rsidRPr="001B703F" w:rsidTr="007E5171">
        <w:trPr>
          <w:trHeight w:val="113"/>
        </w:trPr>
        <w:tc>
          <w:tcPr>
            <w:tcW w:w="0" w:type="auto"/>
            <w:vAlign w:val="center"/>
          </w:tcPr>
          <w:p w:rsidR="007E5171" w:rsidRPr="001B703F" w:rsidRDefault="007E5171" w:rsidP="007E517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2.2.3 มีการระบุกิจกรรมพัฒนาผู้เรียน พร้อมทั้งระบุเวลาเรียน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2.93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0.26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7E5171" w:rsidRPr="001B703F" w:rsidRDefault="007E5171" w:rsidP="007E51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</w:tbl>
    <w:p w:rsidR="004A03D1" w:rsidRDefault="004A03D1">
      <w:pPr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16  (ต่อ)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9"/>
        <w:gridCol w:w="566"/>
        <w:gridCol w:w="566"/>
        <w:gridCol w:w="636"/>
        <w:gridCol w:w="641"/>
      </w:tblGrid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0" w:type="auto"/>
          </w:tcPr>
          <w:p w:rsidR="004A03D1" w:rsidRPr="001B703F" w:rsidRDefault="00865220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b/>
                        <w:bCs/>
                        <w:i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color w:val="000000" w:themeColor="text1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ระดับ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ลำดับ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2.2.4 มีรายวิชาพื้นฐานที่ระบุรหัสวิชา ชื่อรายวิชา จำนวนเวลาเรียน และหรือหน่วยกิต ไว้อย่างถูกต้องชัดเจน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2.87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2.2.5 มีรายวิชาเพิ่มเติม/กิจกรรมเพิ่มเติมสอดคล้องกับวิสัยทัศน์ จุดเน้นของโรงเรียน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2.75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0.47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สรุปองค์ประกอบโครงสร้างหลักสูตรสถานศึกษา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2.89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shd w:val="clear" w:color="auto" w:fill="A6A6A6"/>
            <w:vAlign w:val="center"/>
          </w:tcPr>
          <w:p w:rsidR="004A03D1" w:rsidRPr="001B703F" w:rsidRDefault="004A03D1" w:rsidP="004A03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คำอธิบายรายวิชา</w:t>
            </w: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3.1 มีการระบุรหัสวิชา ชื่อรายวิชา และชื่อกลุ่มสาระการเรียนรู้ไว้อย่างถูกต้องชัดเจน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2.87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0.35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3.2 มีการระบุชั้นปีที่สอนและจำนวนเวลาเรียนและหรือหน่วยกิต ไว้อย่างถูกต้องชัดเจน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2.92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3.3 การเขียนคำอธิบายรายวิชา เขียนเป็นความเรียง โดยระบุองค์ความรู้ ทักษะกระบวนการ และคุณลักษณะหรือเจตคติที่ต้องการ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2.80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0.40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(5)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3.4 มีการจัดทำคำอธิบายรายวิชาพื้นฐานครอบคลุมตัวชี้วัด สาระการเรียนรู้แกนกลาง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2.85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0.40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(4)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3.5 มีการระบุรหัสตัวชี้วัดในรายวิชาพื้นฐานและจำนวนรวมของตัวชี้วัด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2.87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0.34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3.6 มีการระบุผลการเรียนรู้ในรายวิชาเพิ่มเติม และจำนวนรวมของผลการเรียนรู้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2.72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0.51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(6)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3.7 มีการกำหนดสาระการเรียนรู้ท้องถิ่นสอดแทรกอยู่ในคำอธิบายรายวิชาพื้นฐานหรือรายวิชาเพิ่มเติม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2.68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0.56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(7)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สรุปองค์ประกอบคำอธิบายรายวิชา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2.82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0.28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shd w:val="clear" w:color="auto" w:fill="A6A6A6"/>
            <w:vAlign w:val="center"/>
          </w:tcPr>
          <w:p w:rsidR="004A03D1" w:rsidRPr="001B703F" w:rsidRDefault="004A03D1" w:rsidP="001947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โครงสร้างรายวิชา</w:t>
            </w: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4.1 มีการระบุชื่อหน่วยการเรียนรู้และเวลาเรียนไว้อย่างถูกต้องชัดเจน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2.89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0.36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4.2 มีการระบุสาระ/มาตรฐาน/ตัวชี้วัด ที่สอดคล้องกับหน่วยการเรียนรู้ที่จัดทำขึ้นทุกหน่วยการเรียนรู้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2.83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0.43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สรุปองค์ประกอบโครงสร้างรายวิชา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2.86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0.36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shd w:val="clear" w:color="auto" w:fill="A6A6A6"/>
            <w:vAlign w:val="center"/>
          </w:tcPr>
          <w:p w:rsidR="004A03D1" w:rsidRPr="001B703F" w:rsidRDefault="004A03D1" w:rsidP="001947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แผนการจัดการเรียนรู้</w:t>
            </w: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318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มีแผนการจัดการเรียนรู้ในระดับหน่วยหรือในระดับบทเรียนสอดคล้องกับโครงสร้างรายวิชา</w:t>
            </w:r>
          </w:p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0.48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5.2 มีแผนการจัดการเรียนรู้ในระดับหน่วยหรือในระดับบทเรียนครบถ้วนตามที่ระบุในโครงสร้างรายวิชา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2.76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0.50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สรุปองค์ประกอบแผนการจัดการเรียนรู้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2.78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0.46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shd w:val="clear" w:color="auto" w:fill="A6A6A6"/>
            <w:vAlign w:val="center"/>
          </w:tcPr>
          <w:p w:rsidR="004A03D1" w:rsidRPr="001B703F" w:rsidRDefault="004A03D1" w:rsidP="001947F1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6.1 จัดกิจกรรมทั้ง 3 กิจกรรมตามที่กำหนดไว้ในหลักสูตรแกนกลางการศึกษาขั้นพื้นฐาน พุทธศักราช 2551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0.30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6.2 จัดเวลาทั้ง 3 กิจกรรมสอดคล้องกับโครงสร้างเวลาเรียนที่หลักสูตรแกนกลางการศึกษาขั้นพื้นฐาน พุทธศักราช 2551</w:t>
            </w:r>
          </w:p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2.92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0.29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(1)</w:t>
            </w:r>
          </w:p>
        </w:tc>
      </w:tr>
    </w:tbl>
    <w:p w:rsidR="004A03D1" w:rsidRDefault="004A03D1">
      <w:pPr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16 (ต่อ)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9"/>
        <w:gridCol w:w="566"/>
        <w:gridCol w:w="566"/>
        <w:gridCol w:w="636"/>
        <w:gridCol w:w="641"/>
      </w:tblGrid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4A03D1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03D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0" w:type="auto"/>
          </w:tcPr>
          <w:p w:rsidR="004A03D1" w:rsidRPr="001B703F" w:rsidRDefault="00865220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b/>
                        <w:bCs/>
                        <w:i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color w:val="000000" w:themeColor="text1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ระดับ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ลำดับ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6.3 มีแนวทางการจัดกิจกรรมที่ชัดเจน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2.74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0.51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(3)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6.4 มีแนวทางการประเมินกิจกรรมที่ชัดเจน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2.72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0.53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(4)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0" w:type="auto"/>
          </w:tcPr>
          <w:p w:rsidR="004A03D1" w:rsidRPr="001B703F" w:rsidRDefault="00865220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b/>
                        <w:bCs/>
                        <w:i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color w:val="000000" w:themeColor="text1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S.D.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ระดับ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ลำดับ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สรุปองค์ประกอบกิจกรรมพัฒนาผู้เรียน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2.82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0.33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shd w:val="clear" w:color="auto" w:fill="A6A6A6"/>
            <w:vAlign w:val="center"/>
          </w:tcPr>
          <w:p w:rsidR="004A03D1" w:rsidRPr="001B703F" w:rsidRDefault="004A03D1" w:rsidP="001947F1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เกณฑ์การจบการศึกษา</w:t>
            </w: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6A6A6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7.1 มีการระบุเวลาเรียน/หน่วยกิต รายวิชาพื้นฐานและรายวิชาเพิ่มเติม ตามเกณฑ์การจบหลักสูตรของโรงเรียนไว้อย่างชัดเจนและสอดคล้องกับโครงสร้างหลักสูตรของโรงเรียน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2.89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0.34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7.2 มีการระบุเกณฑ์การประเมินการอ่าน คิด วิเคราะห์ และเขียนไว้อย่างชัดเจน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0.45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(3)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7.3 มีการระบุเกณฑ์การประเมินคุณลักษณะอันพึงประสงค์ไว้อย่างชัดเจน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0.45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(3)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7.4 มีการระบุเกณฑ์การผ่านกิจกรรมพัฒนาผู้เรียนไว้อย่างชัดเจน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2.83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0.41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สรุปองค์ประกอบเกณฑ์การจบการศึกษา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2.83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0.37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</w:p>
        </w:tc>
      </w:tr>
      <w:tr w:rsidR="004A03D1" w:rsidRPr="001B703F" w:rsidTr="001947F1">
        <w:trPr>
          <w:trHeight w:val="113"/>
        </w:trPr>
        <w:tc>
          <w:tcPr>
            <w:tcW w:w="0" w:type="auto"/>
            <w:vAlign w:val="center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สรุปโดยรวมทั้งหมด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2.83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0.21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ดี</w:t>
            </w:r>
          </w:p>
        </w:tc>
        <w:tc>
          <w:tcPr>
            <w:tcW w:w="0" w:type="auto"/>
          </w:tcPr>
          <w:p w:rsidR="004A03D1" w:rsidRPr="001B703F" w:rsidRDefault="004A03D1" w:rsidP="001947F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</w:tbl>
    <w:p w:rsidR="004A03D1" w:rsidRDefault="004A03D1">
      <w:pPr>
        <w:rPr>
          <w:rFonts w:ascii="TH SarabunPSK" w:hAnsi="TH SarabunPSK" w:cs="TH SarabunPSK"/>
          <w:color w:val="000000" w:themeColor="text1"/>
          <w:cs/>
        </w:rPr>
      </w:pPr>
    </w:p>
    <w:p w:rsidR="007E5171" w:rsidRPr="001B703F" w:rsidRDefault="007E5171" w:rsidP="004A03D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จากตาราง</w:t>
      </w:r>
      <w:r w:rsidR="004A03D1">
        <w:rPr>
          <w:rFonts w:ascii="TH SarabunPSK" w:hAnsi="TH SarabunPSK" w:cs="TH SarabunPSK" w:hint="cs"/>
          <w:color w:val="000000" w:themeColor="text1"/>
          <w:cs/>
        </w:rPr>
        <w:t xml:space="preserve">ที่ 16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พบว่าผลการประเมินหลักสู</w:t>
      </w:r>
      <w:r w:rsidR="00A02BEF">
        <w:rPr>
          <w:rFonts w:ascii="TH SarabunPSK" w:hAnsi="TH SarabunPSK" w:cs="TH SarabunPSK"/>
          <w:color w:val="000000" w:themeColor="text1"/>
          <w:cs/>
        </w:rPr>
        <w:t xml:space="preserve">ตรแกนกลางการศึกษาขั้นพื้นฐาน </w:t>
      </w:r>
      <w:r w:rsidR="00A02BEF">
        <w:rPr>
          <w:rFonts w:ascii="TH SarabunPSK" w:hAnsi="TH SarabunPSK" w:cs="TH SarabunPSK" w:hint="cs"/>
          <w:color w:val="000000" w:themeColor="text1"/>
          <w:cs/>
        </w:rPr>
        <w:t>พุทธศักราช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 xml:space="preserve">2551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โดยภาพรวม อยู่ในระดับดี </w:t>
      </w:r>
      <w:r w:rsidRPr="001B703F">
        <w:rPr>
          <w:rFonts w:ascii="TH SarabunPSK" w:hAnsi="TH SarabunPSK" w:cs="TH SarabunPSK"/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2.83 , S.D. = 0.21)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เมื่อพิจารณารายองค์ประกอบพบว่าผลการประเมินอยู่ในระดับดีทุกองค์ประกอบ โดยองค์ประกอบที่มีคะแนนผลการประเมินสูงที่สุดคือองค์ประกอบโครงสร้างหลักสูตรสถานศึกษา </w:t>
      </w:r>
      <w:r w:rsidRPr="001B703F">
        <w:rPr>
          <w:rFonts w:ascii="TH SarabunPSK" w:hAnsi="TH SarabunPSK" w:cs="TH SarabunPSK"/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2.89 , S.D. = 0.21)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รองลงมาคือองค์ประกอบโครงสร้างรายวิชา</w:t>
      </w:r>
      <w:r w:rsidRPr="001B703F">
        <w:rPr>
          <w:rFonts w:ascii="TH SarabunPSK" w:hAnsi="TH SarabunPSK" w:cs="TH SarabunPSK"/>
          <w:color w:val="000000" w:themeColor="text1"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2.86 , S.D. = 0.36)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ลำดับต่อมาคือองค์ประกอบเกณฑ์การจบการศึกษา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 xml:space="preserve">   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2.83 , S.D. = 0.37)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ลำดับต่อมามีค่าเฉลี่ยเท่ากัน 3 ด้าน ประกอบด้วย องค์ประกอบส่วนนำ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 xml:space="preserve">  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2.82 , S.D. = 0.25)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องค์ประกอบคำอธิบายรายวิชา </w:t>
      </w:r>
      <w:r w:rsidRPr="001B703F">
        <w:rPr>
          <w:rFonts w:ascii="TH SarabunPSK" w:hAnsi="TH SarabunPSK" w:cs="TH SarabunPSK"/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2.82 , S.D. = 0.28)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และองค์ประกอบกิจกรรมพัฒนาผู้เรียน</w:t>
      </w:r>
      <w:r w:rsidRPr="001B703F">
        <w:rPr>
          <w:rFonts w:ascii="TH SarabunPSK" w:hAnsi="TH SarabunPSK" w:cs="TH SarabunPSK"/>
          <w:color w:val="000000" w:themeColor="text1"/>
        </w:rPr>
        <w:t xml:space="preserve"> 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2.82 , S.D. = 0.33)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และสุดท้ายคือองค์ประกอบแผนการจัดการเรียนรู้ </w:t>
      </w:r>
      <w:r w:rsidRPr="001B703F">
        <w:rPr>
          <w:rFonts w:ascii="TH SarabunPSK" w:hAnsi="TH SarabunPSK" w:cs="TH SarabunPSK"/>
          <w:color w:val="000000" w:themeColor="text1"/>
        </w:rPr>
        <w:t xml:space="preserve"> 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2.78 , S.D. = 0.46)</w:t>
      </w:r>
    </w:p>
    <w:p w:rsidR="007E5171" w:rsidRPr="001B703F" w:rsidRDefault="007E5171" w:rsidP="007E517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เมื่อพิจารณารายละเอียดของแต่ละองค์ประกอบ องค์ประกอบส่วนนำ พบว่าผลการประเมินโดยภาพรวมอยู่ในระดับดี เมื่อพิจารณารายองค์ประกอบย่อย พบว่า ผลการประเมินอยู่ในระดับดี</w:t>
      </w:r>
      <w:r w:rsidR="00CE5408" w:rsidRPr="001B703F">
        <w:rPr>
          <w:rFonts w:ascii="TH SarabunPSK" w:hAnsi="TH SarabunPSK" w:cs="TH SarabunPSK"/>
          <w:color w:val="000000" w:themeColor="text1"/>
          <w:cs/>
        </w:rPr>
        <w:t xml:space="preserve">  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ทุกองค์ประกอบย่อย โดยองค์ประกอบย่อยที่มีคะแนนผลการประเมินสูงที่สุดคือสมรรถนะสำคัญของผู้เรียน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2.94 , S.D. = 0.24)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รองลงมาคือคุณลักษณะอันพึงประสงค์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2.81 , S.D. = 0.32)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วิสัยทัศน์ 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2.79 , S.D. = 0.33)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และความนำ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2.76 , S.D. = 0.47)</w:t>
      </w:r>
    </w:p>
    <w:p w:rsidR="007E5171" w:rsidRPr="001B703F" w:rsidRDefault="007E5171" w:rsidP="007E517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 xml:space="preserve">องค์ประกอบโครงสร้างหลักสูตรสถานศึกษา ผลการประเมินโดยภาพรวมอยู่ในระดับดี เมื่อพิจารณารายองค์ประกอบย่อย พบว่า ผลการประเมินอยู่ในระดับดีทุกองค์ประกอบย่อย โดยเรื่องที่มีคะแนนผลการประเมินสูงที่สุดคือ โครงสร้างเวลาเรียน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2.92 , S.D. = 0.27)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รองลงมาคือโครงสร้างหลักสูตรชั้นปี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2.87 , S.D. = 0.27) </w:t>
      </w:r>
    </w:p>
    <w:p w:rsidR="007E5171" w:rsidRPr="001B703F" w:rsidRDefault="007E5171" w:rsidP="007E517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องค์ประกอบคำอธิบายรายวิชา พบว่า ผลการประเมินโดยภาพรวมอยู่ในระดับดี เมื่อพิจารณารายองค์ประกอบย่อย พบว่า ผลการประเมินอยู่ในระดับดีทุกองค์ประกอบย่อย โดยเรื่องที่มีคะแนนผลการประเมินสูงที่สุดคือมีการระบุชั้นปีที่สอนและจำนวนเวลาเรียนและหรือหน่วยกิต ไว้อย่างถูกต้องชัดเจน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2.9</w:t>
      </w:r>
      <w:r w:rsidRPr="001B703F">
        <w:rPr>
          <w:rFonts w:ascii="TH SarabunPSK" w:hAnsi="TH SarabunPSK" w:cs="TH SarabunPSK"/>
          <w:color w:val="000000" w:themeColor="text1"/>
          <w:cs/>
        </w:rPr>
        <w:t>2</w:t>
      </w:r>
      <w:r w:rsidRPr="001B703F">
        <w:rPr>
          <w:rFonts w:ascii="TH SarabunPSK" w:hAnsi="TH SarabunPSK" w:cs="TH SarabunPSK"/>
          <w:color w:val="000000" w:themeColor="text1"/>
        </w:rPr>
        <w:t xml:space="preserve"> , S.D. = 0.3</w:t>
      </w:r>
      <w:r w:rsidRPr="001B703F">
        <w:rPr>
          <w:rFonts w:ascii="TH SarabunPSK" w:hAnsi="TH SarabunPSK" w:cs="TH SarabunPSK"/>
          <w:color w:val="000000" w:themeColor="text1"/>
          <w:cs/>
        </w:rPr>
        <w:t>1</w:t>
      </w:r>
      <w:r w:rsidRPr="001B703F">
        <w:rPr>
          <w:rFonts w:ascii="TH SarabunPSK" w:hAnsi="TH SarabunPSK" w:cs="TH SarabunPSK"/>
          <w:color w:val="000000" w:themeColor="text1"/>
        </w:rPr>
        <w:t xml:space="preserve">)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รองลงมามีค่าเฉลี่ยเท่ากัน 2 เรื่องประกอบด้วยเรื่องการระบุรหัสวิชา ชื่อรายวิชา และชื่อกลุ่มสาระการเรียนรู้ไว้อย่างถูกต้องชัดเจน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2.87 , S.D. = 0.35)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และมีการระบุรหัสตัวชี้วัดในรายวิชาพื้นฐานและจำนวนรวมของตัวชี้วัด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2.87 , S.D. = 0.34)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ลำดับต่อมา คือมีการจัดทำคำอธิบายรายวิชาพื้นฐานครอบคลุมตัวชี้วัดสาระการเรียนรู้แกนกลาง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2.85 , S.D. = 0.40)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การเขียนคำอธิบายรายวิชา เขียนเป็นความเรียง โดยระบุองค์ความรู้ ทักษะกระบวนการและคุณลักษณะหรือเจตคติที่ต้องการ 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2.80 , S.D. = 0.40)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มีการระบุผลการเรียนรู้ในรายวิชาเพิ่มเติม และจำนวนรวมของผลการเรียนรู้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2.72 , S.D. = 0.51)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และสุดท้ายคือมีการกำหนดสาระการเรียนรู้ท้องถิ่นสอดแทรกอยู่ในคำอธิบายรายวิชาพื้นฐานหรือรายวิชาเพิ่มเติม 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2.68 , S.D. = 0.56)</w:t>
      </w:r>
    </w:p>
    <w:p w:rsidR="007E5171" w:rsidRPr="001B703F" w:rsidRDefault="007E5171" w:rsidP="007E517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องค์ประกอบโครงสร้างรายวิชา พบว่า ผลการประเมินโดยภาพรวมอยู่ในระดับดี เมื่อพิจารณารายองค์ประกอบย่อย พบว่า ผลการประเมินอยู่ในระดับดีทุกองค์ประกอบย่อย โดยเรื่องที่มีคะแนนผลการประเมินสูงที่สุดคือมีการระบุชื่อหน่วยการเรียนรู้และเวลาเรียนไว้อย่างถูกต้องชัดเจน     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2.89 , S.D. = 0.36) </w:t>
      </w:r>
      <w:r w:rsidRPr="001B703F">
        <w:rPr>
          <w:rFonts w:ascii="TH SarabunPSK" w:hAnsi="TH SarabunPSK" w:cs="TH SarabunPSK"/>
          <w:color w:val="000000" w:themeColor="text1"/>
          <w:cs/>
        </w:rPr>
        <w:t>รองลงมาคือมีการระบุสาระ/มาตรฐาน/ตัวชี้วัด ที่สอดคล้องกับหน่วยการเรียนรู้ที่จัดทำขึ้นทุกหน่วยการเรียนรู้</w:t>
      </w:r>
      <w:r w:rsidRPr="001B703F">
        <w:rPr>
          <w:rFonts w:ascii="TH SarabunPSK" w:hAnsi="TH SarabunPSK" w:cs="TH SarabunPSK"/>
          <w:color w:val="000000" w:themeColor="text1"/>
        </w:rPr>
        <w:t xml:space="preserve"> 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2.83 , S.D. = 0.43)</w:t>
      </w:r>
    </w:p>
    <w:p w:rsidR="007E5171" w:rsidRPr="001B703F" w:rsidRDefault="007E5171" w:rsidP="007E517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องค์ประกอบแผนการจัดการเรียนรู้ พบว่าผลการประเมินโดยภาพรวมอยู่ในระดับดี เมื่อพิจารณารายองค์ประกอบย่อย พบว่า ผลการประเมินอยู่ในระดับดีทุกองค์ประกอบย่อย โดยเรื่องที่มีคะแนนผลการประเมินสูงที่สุดคือมีแผนการจัดการเรียนรู้ในระดับหน่วยหรือในระดับบทเรียนสอดคล้องกับโครงสร้างรายวิชา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2.81 , S.D. = 0.48)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รองลงมา มีแผนการจัดการเรียนรู้ในระดับหน่วยหรือในระดับบทเรียนครบถ้วนตามที่ระบุในโครงสร้างรายวิชา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2.76 , S.D. = 0.50)</w:t>
      </w:r>
    </w:p>
    <w:p w:rsidR="007E5171" w:rsidRPr="001B703F" w:rsidRDefault="007E5171" w:rsidP="007E517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องค์ประกอบกิจกรรมพัฒนาผู้เรียน พบว่าผลการประเมินโดยภาพรวมอยู่ในระดับดี เมื่อพิจารณารายองค์ประกอบย่อย พบว่า ผลการประเมินอยู่ในระดับดีทุกองค์ประกอบย่อย โดยเรื่องที่มีคะแนนผลการประเมินสูงที่สุดคือการจัดเวลาทั้ง 3 กิจกรรมสอดคล้องกับโครงสร้างเวลาเรียนที่</w:t>
      </w:r>
      <w:r w:rsidRPr="001B703F">
        <w:rPr>
          <w:rFonts w:ascii="TH SarabunPSK" w:hAnsi="TH SarabunPSK" w:cs="TH SarabunPSK"/>
          <w:color w:val="000000" w:themeColor="text1"/>
          <w:cs/>
        </w:rPr>
        <w:lastRenderedPageBreak/>
        <w:t xml:space="preserve">หลักสูตรแกนกลางการศึกษาขั้นพื้นฐาน พุทธศักราช 2551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2.92 , S.D. = 0.29)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รองลงมาคือการจัดกิจกรรมทั้ง 3 กิจกรรมตามที่กำหนดไว้ในหลักสูตรแกนกลางการศึกษาขั้นพื้นฐาน พุทธศักราช 2551 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2.91 , S.D. = 0.30)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ลำดับต่อมา คือมีแนวทางการจัดกิจกรรมที่ชัดเจน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2.74 , S.D. = 0.51)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และสุดท้ายคือมีแนวทางการประเมินกิจกรรมที่ชัดเจน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2.72 , S.D. = 0.53)</w:t>
      </w:r>
    </w:p>
    <w:p w:rsidR="007E5171" w:rsidRPr="001B703F" w:rsidRDefault="007E5171" w:rsidP="007E517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องค์ประกอบเกณฑ์การจบการศึกษา พบว่าผลการประเมินโดยภาพรวมอยู่ในระดับดี เมื่อพิจารณารายองค์ประกอบย่อย พบว่า ผลการประเมินอยู่ในระดับดีทุกองค์ประกอบย่อย โดยเรื่องที่มีคะแนนผลการประเมินสูงที่สุดคือมีการระบุเวลาเรียน/หน่วยกิต รายวิชาพื้นฐานและรายวิชาเพิ่มเติม ตามเกณฑ์การจบหลักสูตรของโรงเรียนไว้อย่างชัดเจนและสอดคล้องกับโครงสร้างหลักสูตรของโรงเรียน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2.89 , S.D. = 0.34)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รองลงมาคือมีการระบุเกณฑ์การผ่านกิจกรรมพัฒนาผู้เรียนไว้อย่างชัดเจน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2.83 , S.D. = 0.41)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และสุดท้ายมีค่าเฉลี่ยเท่ากัน 2 เรื่อง ประกอบด้วย มีการระบุเกณฑ์การประเมินการอ่าน คิด วิเคราะห์ และเขียนไว้อย่างชัดเจน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2.81 , S.D. = 0.45)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และมีการระบุเกณฑ์การประเมินคุณลักษณะอันพึงประสงค์ไว้อย่างชัดเจน </w:t>
      </w:r>
      <w:r w:rsidRPr="001B703F">
        <w:rPr>
          <w:rFonts w:ascii="TH SarabunPSK" w:hAnsi="TH SarabunPSK" w:cs="TH SarabunPSK"/>
          <w:color w:val="000000" w:themeColor="text1"/>
        </w:rPr>
        <w:t xml:space="preserve">( 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color w:val="000000" w:themeColor="text1"/>
              </w:rPr>
              <m:t>X</m:t>
            </m:r>
          </m:e>
        </m:acc>
      </m:oMath>
      <w:r w:rsidRPr="001B703F">
        <w:rPr>
          <w:rFonts w:ascii="TH SarabunPSK" w:hAnsi="TH SarabunPSK" w:cs="TH SarabunPSK"/>
          <w:color w:val="000000" w:themeColor="text1"/>
        </w:rPr>
        <w:t xml:space="preserve"> = 2.81 , S.D. = 0.45)</w:t>
      </w:r>
    </w:p>
    <w:p w:rsidR="007E5171" w:rsidRPr="001B703F" w:rsidRDefault="007E5171" w:rsidP="007E5171">
      <w:pPr>
        <w:spacing w:after="0"/>
        <w:rPr>
          <w:rFonts w:ascii="TH SarabunPSK" w:hAnsi="TH SarabunPSK" w:cs="TH SarabunPSK"/>
          <w:color w:val="000000" w:themeColor="text1"/>
          <w:cs/>
        </w:rPr>
      </w:pPr>
      <w:r w:rsidRPr="001B703F">
        <w:rPr>
          <w:rFonts w:ascii="TH SarabunPSK" w:hAnsi="TH SarabunPSK" w:cs="TH SarabunPSK"/>
          <w:color w:val="000000" w:themeColor="text1"/>
        </w:rPr>
        <w:tab/>
      </w:r>
    </w:p>
    <w:p w:rsidR="007E5171" w:rsidRPr="001B703F" w:rsidRDefault="007E5171" w:rsidP="007E5171">
      <w:pPr>
        <w:spacing w:after="0"/>
        <w:rPr>
          <w:rFonts w:ascii="TH SarabunPSK" w:hAnsi="TH SarabunPSK" w:cs="TH SarabunPSK"/>
          <w:b/>
          <w:bCs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</w:rPr>
        <w:br w:type="page"/>
      </w:r>
    </w:p>
    <w:p w:rsidR="00063538" w:rsidRDefault="00063538" w:rsidP="0086522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ตอนที่ 3</w:t>
      </w:r>
    </w:p>
    <w:p w:rsidR="00063538" w:rsidRPr="004A03D1" w:rsidRDefault="00063538" w:rsidP="0086522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4A03D1">
        <w:rPr>
          <w:rFonts w:ascii="TH SarabunPSK" w:hAnsi="TH SarabunPSK" w:cs="TH SarabunPSK"/>
          <w:b/>
          <w:bCs/>
          <w:color w:val="000000" w:themeColor="text1"/>
          <w:cs/>
        </w:rPr>
        <w:t xml:space="preserve">สรุปผลการประเมินผลการใช้หลักสูตรแกนกลางการศึกษาขั้นพื้นฐาน พุทธศักราช </w:t>
      </w:r>
      <w:r w:rsidRPr="004A03D1">
        <w:rPr>
          <w:rFonts w:ascii="TH SarabunPSK" w:hAnsi="TH SarabunPSK" w:cs="TH SarabunPSK"/>
          <w:b/>
          <w:bCs/>
          <w:color w:val="000000" w:themeColor="text1"/>
        </w:rPr>
        <w:t>2551</w:t>
      </w:r>
    </w:p>
    <w:p w:rsidR="00063538" w:rsidRPr="004A03D1" w:rsidRDefault="00063538" w:rsidP="0086522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4A03D1">
        <w:rPr>
          <w:rFonts w:ascii="TH SarabunPSK" w:hAnsi="TH SarabunPSK" w:cs="TH SarabunPSK"/>
          <w:b/>
          <w:bCs/>
          <w:color w:val="000000" w:themeColor="text1"/>
          <w:cs/>
        </w:rPr>
        <w:t>ในโรงเรียนต้นแบบการใช้หลักสูตร</w:t>
      </w:r>
    </w:p>
    <w:p w:rsidR="00063538" w:rsidRPr="001B703F" w:rsidRDefault="00063538" w:rsidP="00063538">
      <w:pPr>
        <w:tabs>
          <w:tab w:val="left" w:pos="720"/>
        </w:tabs>
        <w:spacing w:after="0"/>
        <w:ind w:firstLine="720"/>
        <w:jc w:val="center"/>
        <w:rPr>
          <w:rFonts w:ascii="TH SarabunPSK" w:hAnsi="TH SarabunPSK" w:cs="TH SarabunPSK"/>
          <w:color w:val="000000" w:themeColor="text1"/>
        </w:rPr>
      </w:pPr>
    </w:p>
    <w:p w:rsidR="00163EE5" w:rsidRPr="001B703F" w:rsidRDefault="00163EE5" w:rsidP="00E97D0F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ในตอนนี้เป็นการนำผลการวิเคราะห์ข้อมูลที่ได้จากตอนที่ </w:t>
      </w:r>
      <w:r w:rsidRPr="001B703F">
        <w:rPr>
          <w:rFonts w:ascii="TH SarabunPSK" w:hAnsi="TH SarabunPSK" w:cs="TH SarabunPSK"/>
          <w:color w:val="000000" w:themeColor="text1"/>
        </w:rPr>
        <w:t>2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มาสรุปตามประเด็นของการจัดการศึกษาตามหลักสูตรแกนกลางการศึกษาขั้นพื้นฐาน</w:t>
      </w:r>
      <w:r w:rsidR="00F86D1B" w:rsidRPr="001B703F">
        <w:rPr>
          <w:rFonts w:ascii="TH SarabunPSK" w:hAnsi="TH SarabunPSK" w:cs="TH SarabunPSK"/>
          <w:color w:val="000000" w:themeColor="text1"/>
          <w:cs/>
        </w:rPr>
        <w:t xml:space="preserve"> พุทธศักราช 2551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โดยมีรายละเอียดดังนี้</w:t>
      </w:r>
    </w:p>
    <w:p w:rsidR="00163EE5" w:rsidRPr="001B703F" w:rsidRDefault="00163EE5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:rsidR="00F86D1B" w:rsidRPr="001B703F" w:rsidRDefault="002613F7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>ตารางที่  17</w:t>
      </w:r>
      <w:r w:rsidR="00F86D1B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163EE5" w:rsidRPr="001B703F">
        <w:rPr>
          <w:rFonts w:ascii="TH SarabunPSK" w:hAnsi="TH SarabunPSK" w:cs="TH SarabunPSK"/>
          <w:color w:val="000000" w:themeColor="text1"/>
          <w:cs/>
        </w:rPr>
        <w:t>สรุปผลการประเมิน</w:t>
      </w:r>
      <w:r w:rsidR="00F86D1B" w:rsidRPr="001B703F">
        <w:rPr>
          <w:rFonts w:ascii="TH SarabunPSK" w:hAnsi="TH SarabunPSK" w:cs="TH SarabunPSK"/>
          <w:color w:val="000000" w:themeColor="text1"/>
          <w:cs/>
        </w:rPr>
        <w:t>ผลการใช้</w:t>
      </w:r>
      <w:r w:rsidR="00163EE5" w:rsidRPr="001B703F">
        <w:rPr>
          <w:rFonts w:ascii="TH SarabunPSK" w:hAnsi="TH SarabunPSK" w:cs="TH SarabunPSK"/>
          <w:color w:val="000000" w:themeColor="text1"/>
          <w:cs/>
        </w:rPr>
        <w:t xml:space="preserve">หลักสูตรแกนกลางการศึกษาขั้นพื้นฐาน </w:t>
      </w:r>
      <w:r w:rsidR="009F1A1B" w:rsidRPr="001B703F">
        <w:rPr>
          <w:rFonts w:ascii="TH SarabunPSK" w:hAnsi="TH SarabunPSK" w:cs="TH SarabunPSK"/>
          <w:color w:val="000000" w:themeColor="text1"/>
          <w:cs/>
        </w:rPr>
        <w:t>พุทธศักราช</w:t>
      </w:r>
      <w:r w:rsidR="00163E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163EE5" w:rsidRPr="001B703F">
        <w:rPr>
          <w:rFonts w:ascii="TH SarabunPSK" w:hAnsi="TH SarabunPSK" w:cs="TH SarabunPSK"/>
          <w:color w:val="000000" w:themeColor="text1"/>
        </w:rPr>
        <w:t>2551</w:t>
      </w:r>
      <w:r w:rsidR="00163EE5" w:rsidRPr="001B703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F86D1B" w:rsidRPr="001B703F">
        <w:rPr>
          <w:rFonts w:ascii="TH SarabunPSK" w:hAnsi="TH SarabunPSK" w:cs="TH SarabunPSK"/>
          <w:color w:val="000000" w:themeColor="text1"/>
          <w:cs/>
        </w:rPr>
        <w:t xml:space="preserve">         </w:t>
      </w:r>
    </w:p>
    <w:p w:rsidR="00163EE5" w:rsidRPr="001B703F" w:rsidRDefault="00F86D1B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 w:rsidRPr="001B703F">
        <w:rPr>
          <w:rFonts w:ascii="TH SarabunPSK" w:hAnsi="TH SarabunPSK" w:cs="TH SarabunPSK"/>
          <w:color w:val="000000" w:themeColor="text1"/>
          <w:cs/>
        </w:rPr>
        <w:t xml:space="preserve">             </w:t>
      </w:r>
      <w:r w:rsidR="004A03D1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1B703F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163EE5" w:rsidRPr="001B703F">
        <w:rPr>
          <w:rFonts w:ascii="TH SarabunPSK" w:hAnsi="TH SarabunPSK" w:cs="TH SarabunPSK"/>
          <w:color w:val="000000" w:themeColor="text1"/>
          <w:cs/>
        </w:rPr>
        <w:t>ในโรงเรียนต้นแบบการใช้หลักสูตร</w:t>
      </w:r>
    </w:p>
    <w:p w:rsidR="00EF66FC" w:rsidRPr="004A03D1" w:rsidRDefault="00EF66FC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Style w:val="TableGrid"/>
        <w:tblW w:w="8838" w:type="dxa"/>
        <w:tblLayout w:type="fixed"/>
        <w:tblLook w:val="04A0" w:firstRow="1" w:lastRow="0" w:firstColumn="1" w:lastColumn="0" w:noHBand="0" w:noVBand="1"/>
      </w:tblPr>
      <w:tblGrid>
        <w:gridCol w:w="1458"/>
        <w:gridCol w:w="1980"/>
        <w:gridCol w:w="2160"/>
        <w:gridCol w:w="3240"/>
      </w:tblGrid>
      <w:tr w:rsidR="001B703F" w:rsidRPr="001B703F" w:rsidTr="00DA2E51">
        <w:tc>
          <w:tcPr>
            <w:tcW w:w="1458" w:type="dxa"/>
          </w:tcPr>
          <w:p w:rsidR="00EF66FC" w:rsidRPr="001B703F" w:rsidRDefault="00EF66FC" w:rsidP="004A03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980" w:type="dxa"/>
          </w:tcPr>
          <w:p w:rsidR="00EF66FC" w:rsidRPr="001B703F" w:rsidRDefault="00EF66FC" w:rsidP="004A03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ข้อดี</w:t>
            </w:r>
          </w:p>
        </w:tc>
        <w:tc>
          <w:tcPr>
            <w:tcW w:w="2160" w:type="dxa"/>
          </w:tcPr>
          <w:p w:rsidR="00EF66FC" w:rsidRPr="001B703F" w:rsidRDefault="00EF66FC" w:rsidP="004A03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ปัญหา</w:t>
            </w:r>
          </w:p>
        </w:tc>
        <w:tc>
          <w:tcPr>
            <w:tcW w:w="3240" w:type="dxa"/>
          </w:tcPr>
          <w:p w:rsidR="00EF66FC" w:rsidRPr="001B703F" w:rsidRDefault="00EF66FC" w:rsidP="004A03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ข้อเสนอแนะ</w:t>
            </w:r>
          </w:p>
        </w:tc>
      </w:tr>
      <w:tr w:rsidR="001B703F" w:rsidRPr="001B703F" w:rsidTr="00DA2E51">
        <w:tc>
          <w:tcPr>
            <w:tcW w:w="1458" w:type="dxa"/>
          </w:tcPr>
          <w:p w:rsidR="00EF66FC" w:rsidRPr="001B703F" w:rsidRDefault="00EF66FC" w:rsidP="00CE5408">
            <w:pPr>
              <w:tabs>
                <w:tab w:val="left" w:pos="180"/>
              </w:tabs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 xml:space="preserve">1.หลักการและแนวคิดของหลักสูตรแกนกลางการศึกษาขั้นพื้นฐาน </w:t>
            </w:r>
            <w:r w:rsidR="009F1A1B"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พุทธศักราช</w:t>
            </w: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 xml:space="preserve"> 2551</w:t>
            </w:r>
            <w:r w:rsidR="00F86D1B"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 xml:space="preserve">ตามแนวคิด </w:t>
            </w: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Standard</w:t>
            </w:r>
            <w:r w:rsidR="00F86D1B"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 xml:space="preserve"> B</w:t>
            </w: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based Curriculum</w:t>
            </w:r>
          </w:p>
        </w:tc>
        <w:tc>
          <w:tcPr>
            <w:tcW w:w="1980" w:type="dxa"/>
          </w:tcPr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1. วิสัยทัศน์ หลักการ จุดหมายดี ชัดเจน</w:t>
            </w:r>
            <w:r w:rsidR="009B7E51">
              <w:rPr>
                <w:rFonts w:ascii="TH SarabunPSK" w:eastAsia="Calibri" w:hAnsi="TH SarabunPSK" w:cs="TH SarabunPSK" w:hint="cs"/>
                <w:color w:val="000000" w:themeColor="text1"/>
                <w:sz w:val="28"/>
                <w:szCs w:val="28"/>
                <w:cs/>
              </w:rPr>
              <w:t>เน้น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เป้าหมายของการจัดการศึกษา</w:t>
            </w: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2.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สมรรถนะที่สำคัญ ของผู้เรียน กำหนดไว้ดี ครอบคลุม</w:t>
            </w: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DA2E51" w:rsidRPr="001B703F" w:rsidRDefault="00DA2E51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3.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คุณลักษณะอันพึงประสงค์ดีครอบคลุม</w:t>
            </w: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CE5408" w:rsidRPr="001B703F" w:rsidRDefault="00CE5408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4. มาตรฐานการเรียนรู้/ตัวชี้วัด</w:t>
            </w:r>
            <w:r w:rsidR="00CE5408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มีการระบุ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ชั้นปีง่ายต่อการนำไปสู่การสอน</w:t>
            </w:r>
          </w:p>
        </w:tc>
        <w:tc>
          <w:tcPr>
            <w:tcW w:w="2160" w:type="dxa"/>
          </w:tcPr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. มีรายละเอียดมากเกินไปจนหาอัตลักษณ์ไม่ได้</w:t>
            </w: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. ระบุเป็นภาพกว้าง</w:t>
            </w:r>
            <w:r w:rsidR="00BF4BC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ยากแก่การปฏิบัติและวัดประเมินผล</w:t>
            </w: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DA2E51" w:rsidRPr="001B703F" w:rsidRDefault="00DA2E51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. คุณลักษณะอันพึงประสงค์ดีแต่มีหลายประการมาก มีนัยเดียวกัน ซ้ำซ้อนกัน</w:t>
            </w: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</w:p>
          <w:p w:rsidR="00DA2E51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4.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มาตรฐานการเรียนรู้/ตัวชี้วัดมากเกินไป</w:t>
            </w:r>
            <w:r w:rsidR="00CE5408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ซ้ำซ้อนระหว่างกลุ</w:t>
            </w:r>
            <w:r w:rsidR="00DA2E5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่มสาระ</w:t>
            </w:r>
            <w:r w:rsidR="00BF4BC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     </w:t>
            </w:r>
            <w:r w:rsidR="00DA2E5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การเรียนรู้ บางมาตรฐาน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เล็กมากเป็นเพียงตัวชี้วัด</w:t>
            </w:r>
          </w:p>
          <w:p w:rsidR="00091B29" w:rsidRPr="001B703F" w:rsidRDefault="00EF66FC" w:rsidP="004A03D1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ระดับมัธยมศึกษาตอนปลายซึ่งตัวชี้วัดเป็นระดับช่วงชั้น ส่งผลต่อการจำแนกในการจัดการเรียนการสอน</w:t>
            </w:r>
          </w:p>
          <w:p w:rsidR="00091B29" w:rsidRPr="001B703F" w:rsidRDefault="00091B29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</w:p>
          <w:p w:rsidR="00EF66FC" w:rsidRPr="001B703F" w:rsidRDefault="00EF66FC" w:rsidP="00CE5408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</w:tcPr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1.</w:t>
            </w:r>
            <w:r w:rsidR="009B7E51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ส</w:t>
            </w:r>
            <w:r w:rsidR="009B7E51">
              <w:rPr>
                <w:rFonts w:ascii="TH SarabunPSK" w:eastAsia="Calibri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ำนักงานคณะกรรมการการศึกษาขั้นพื้นฐาน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ควรมีการทบทวนวิสัยทัศน์ หลักการ จุดหมายให้สั้น กระชับ สะท้อนปรัชญาการศึกษาไทย  พุทธธรรมและหลัก</w:t>
            </w:r>
            <w:r w:rsidR="00CE5408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การของ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เศรษบกิจพอเพียง</w:t>
            </w: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. สมรรถนะที่สำคัญ ควรระบุให้ชัดเจนในรูปของตัวชี้วัด  และกำหนดแนวทางในการวัดและประเมินสมรรถนะ </w:t>
            </w: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DA2E51" w:rsidRPr="001B703F" w:rsidRDefault="00DA2E51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3.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ควรสังเคราะห์คุณลักษณะอันพึงประสงค์เข้าด้วยกัน </w:t>
            </w: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CE5408" w:rsidRPr="001B703F" w:rsidRDefault="00CE5408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 xml:space="preserve">4.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มาตรฐานการเรียนรู้/ตัวชี้วัดควรลดจำนวนมฐ./ตัวชี้วัดพิจารณาให้ชัดว่าควรอยู่กลุ่มสาระใดและ</w:t>
            </w:r>
            <w:r w:rsidR="00DA2E5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บูรณาการที่เหมือนกันเข้าด้วยกัน ปรับให้เหมาะสมกับระดับของผู้เรียนมาตรฐานการเรียนรู้/ตัวชี้วัดควรจัดทำเป็นตัวชี้วัดชั้นปี </w:t>
            </w: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CE5408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4A03D1" w:rsidRPr="001B703F" w:rsidTr="004A03D1">
        <w:tc>
          <w:tcPr>
            <w:tcW w:w="8838" w:type="dxa"/>
            <w:gridSpan w:val="4"/>
            <w:tcBorders>
              <w:top w:val="nil"/>
              <w:left w:val="nil"/>
              <w:right w:val="nil"/>
            </w:tcBorders>
          </w:tcPr>
          <w:p w:rsidR="004A03D1" w:rsidRDefault="004A03D1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4A03D1">
              <w:rPr>
                <w:rFonts w:ascii="TH SarabunPSK" w:eastAsia="Calibri" w:hAnsi="TH SarabunPSK" w:cs="TH SarabunPSK" w:hint="cs"/>
                <w:color w:val="000000" w:themeColor="text1"/>
                <w:cs/>
              </w:rPr>
              <w:lastRenderedPageBreak/>
              <w:t>ตารางที่  17 (ต่อ)</w:t>
            </w:r>
          </w:p>
          <w:p w:rsidR="004A03D1" w:rsidRPr="004A03D1" w:rsidRDefault="004A03D1" w:rsidP="00CE5408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16"/>
                <w:szCs w:val="16"/>
              </w:rPr>
            </w:pPr>
          </w:p>
        </w:tc>
      </w:tr>
      <w:tr w:rsidR="001B703F" w:rsidRPr="001B703F" w:rsidTr="00DA2E51">
        <w:tc>
          <w:tcPr>
            <w:tcW w:w="1458" w:type="dxa"/>
          </w:tcPr>
          <w:p w:rsidR="00EF66FC" w:rsidRPr="001B703F" w:rsidRDefault="00EF66FC" w:rsidP="00CE5408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980" w:type="dxa"/>
          </w:tcPr>
          <w:p w:rsidR="00EF66FC" w:rsidRPr="001B703F" w:rsidRDefault="00EF66FC" w:rsidP="00CE540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ข้อดี</w:t>
            </w:r>
          </w:p>
        </w:tc>
        <w:tc>
          <w:tcPr>
            <w:tcW w:w="2160" w:type="dxa"/>
          </w:tcPr>
          <w:p w:rsidR="00EF66FC" w:rsidRPr="001B703F" w:rsidRDefault="00EF66FC" w:rsidP="00CE5408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ปัญหา</w:t>
            </w:r>
          </w:p>
        </w:tc>
        <w:tc>
          <w:tcPr>
            <w:tcW w:w="3240" w:type="dxa"/>
          </w:tcPr>
          <w:p w:rsidR="00EF66FC" w:rsidRPr="001B703F" w:rsidRDefault="00EF66FC" w:rsidP="00CE5408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ข้อเสนอแนะ</w:t>
            </w:r>
          </w:p>
        </w:tc>
      </w:tr>
      <w:tr w:rsidR="001B703F" w:rsidRPr="001B703F" w:rsidTr="00DA2E51">
        <w:tc>
          <w:tcPr>
            <w:tcW w:w="1458" w:type="dxa"/>
          </w:tcPr>
          <w:p w:rsidR="00EF66FC" w:rsidRPr="001B703F" w:rsidRDefault="00EF66FC" w:rsidP="00CE5408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EF66FC" w:rsidRPr="001B703F" w:rsidRDefault="00EF66FC" w:rsidP="00CE540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DA2E51" w:rsidRPr="001B703F" w:rsidRDefault="00EF66FC" w:rsidP="00DA2E51">
            <w:pPr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5.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กลุ่มสาระการเรียนรู้ /สาระการเรียนรู้</w:t>
            </w:r>
            <w:r w:rsidR="00DA2E5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</w:p>
          <w:p w:rsidR="00EF66FC" w:rsidRPr="001B703F" w:rsidRDefault="00EF66FC" w:rsidP="00DA2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กลุ่มสาระการเรียนรู้ในระดับชั้นประถมศึกษาปีที่ 1-3 มีจำนวนมากเกินไปไม่เหมาะกับวัยของผู้เรียนที่ควรพัฒนาพื้นฐานการเรียนรู้ในช่วงชั้นมัธยมศึกษาตอนปลาย ไม่</w:t>
            </w:r>
            <w:r w:rsidR="00DA2E5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จำ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เป็นต้องบังคับให้เรียน 8 กลุ่มสาระการเรียนรู้</w:t>
            </w: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A2E51"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สาระการเรียนรู้ที่กว้าง ให้อิสระโรงเรียนในการเลือกสาระการเรียนรู้และจัดกิจกรรมการเรียนการสอน  แต่เมื่อมีการประเมินผลผู้เรียน เช่น การสอบ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O-net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ข้อสอบระบุสาระการเรียนรู้อื่น ที่ไม่ตรงกับที่โรงเรียนจัด</w:t>
            </w:r>
          </w:p>
        </w:tc>
        <w:tc>
          <w:tcPr>
            <w:tcW w:w="3240" w:type="dxa"/>
          </w:tcPr>
          <w:p w:rsidR="00EF66FC" w:rsidRPr="001B703F" w:rsidRDefault="00EF66FC" w:rsidP="00CE5408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</w:rPr>
              <w:t>5.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กลุ่มสาระการเรียนรู้ /สาระการเรียนรู้ระดับประถมควรปรับลดจำนวนกลุ่มสาระการเรียนรู้เหลือเพียง 5 กลุ่มสาระคือ ภาษาไทย คณิตศาสตร์ สังคมศึกษาฯ วิทยาศาสตร์ และภาษาต่างประเทศในส่วนของกลุ่มสาระการเรียนรู้อื่นๆให้บูรณาการในช่วงชั้นมัธยมศึกษาตอนปลาย เปิดโอกาสให้ผู้เรียนได้เลือกเรียนตามความสนใจหรือจัดตามแผนการเรียนเพื่อเตรียมสู่ระดับอุดมศึกษา</w:t>
            </w:r>
            <w:r w:rsidR="00DA2E51"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1B703F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ระบุสาระการเรียนรู้ในแต่ละกลุ่มสาระการเรียนรู้ ในแต่ละระดับชั้นอย่างชัดเจน และควรเป็นแนวทางเดียวกัน</w:t>
            </w:r>
          </w:p>
        </w:tc>
      </w:tr>
      <w:tr w:rsidR="001B703F" w:rsidRPr="001B703F" w:rsidTr="00DA2E51">
        <w:tc>
          <w:tcPr>
            <w:tcW w:w="1458" w:type="dxa"/>
          </w:tcPr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2.</w:t>
            </w: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 xml:space="preserve"> เอกสารหลักสูตรสถานศึกษา</w:t>
            </w:r>
          </w:p>
        </w:tc>
        <w:tc>
          <w:tcPr>
            <w:tcW w:w="1980" w:type="dxa"/>
          </w:tcPr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วิสัยทัศน์มีครบทุกโรงเรียนกำหนดในหลักสูตรสถานศึกษา</w:t>
            </w: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คุณลักษณะอันพึงประสงค์</w:t>
            </w:r>
            <w:r w:rsidR="00DA2E51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มีการเขียนคุณลักษณะอันพึงประสงค์ที่สอดคล้องกับหลักสูตรแกนกลาง</w:t>
            </w:r>
          </w:p>
        </w:tc>
        <w:tc>
          <w:tcPr>
            <w:tcW w:w="2160" w:type="dxa"/>
          </w:tcPr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วิสัยทัศน์</w:t>
            </w: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มีการเขียนวิสัยทัศน์ที่แสดงภาพอนาคตที่พึงประสงค์ของผู้เรียน</w:t>
            </w:r>
            <w:r w:rsidR="00BF4BC1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ไม่ครอบคลุมสภาพความต้องการของโรงเรียน ชุมชน ท้องถิ่น</w:t>
            </w: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คุณลักษณะอันพึงประสงค์</w:t>
            </w:r>
            <w:r w:rsidR="00DA2E51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ไม่สอดคล้องกับเป้าหมาย จุดเน้น</w:t>
            </w:r>
            <w:r w:rsidR="00DA2E51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กรอบหลักสูตรระดับท้องถิ่น</w:t>
            </w:r>
          </w:p>
          <w:p w:rsidR="004A03D1" w:rsidRPr="001B703F" w:rsidRDefault="004A03D1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</w:tcPr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วิสัยทัศน์</w:t>
            </w: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ควรให้แนวทางการหาสภาพความต้องการของโรงเรียน ชุมชน ท้องถิ่น เพื่อให้ได้ข้อมูลมากำหนดวิสัยทัศน์และ</w:t>
            </w: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มีตัวอย่างการเขียนวิสัยทัศน์ที่แสดงภาพอนาคตที่พึงประสงค์ของผู้เรียนให้ครอบคลุมสภาพความต้องการของโรงเรียน ชุมชน ท้องถิ่น</w:t>
            </w:r>
          </w:p>
          <w:p w:rsidR="00EF66FC" w:rsidRPr="001B703F" w:rsidRDefault="00EF66FC" w:rsidP="00DA2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F66FC" w:rsidRPr="001B703F" w:rsidRDefault="00EF66FC" w:rsidP="009B7E5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2. </w:t>
            </w:r>
            <w:r w:rsidR="009B7E5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สำนักงานเขตพื้นที่การศึกษา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ควรกำหนดเป้าหมาย จุดเน้นกรอบหลักสูตรระดับท้องถิ่นให้ชัดเจน</w:t>
            </w:r>
            <w:r w:rsidR="00DA2E51"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และ</w:t>
            </w:r>
            <w:r w:rsidR="009B7E5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ป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ระชาสัมพันธ์ให้สถานศึกษาทราบ พร้อมทั้งให้แนวทางในการกำหนดคุณลักษณะอันพึงประสงค์ให้สอดคล้องกับเป้าหมายและจุดเน้นกรอบหลักสูตรระดับท้องถิ่น</w:t>
            </w:r>
          </w:p>
        </w:tc>
      </w:tr>
    </w:tbl>
    <w:p w:rsidR="00163EE5" w:rsidRDefault="004A03D1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17 (ต่อ) </w:t>
      </w:r>
    </w:p>
    <w:p w:rsidR="00CF101F" w:rsidRPr="00CF101F" w:rsidRDefault="00CF101F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Style w:val="TableGrid"/>
        <w:tblW w:w="8928" w:type="dxa"/>
        <w:tblLayout w:type="fixed"/>
        <w:tblLook w:val="04A0" w:firstRow="1" w:lastRow="0" w:firstColumn="1" w:lastColumn="0" w:noHBand="0" w:noVBand="1"/>
      </w:tblPr>
      <w:tblGrid>
        <w:gridCol w:w="1458"/>
        <w:gridCol w:w="1890"/>
        <w:gridCol w:w="2340"/>
        <w:gridCol w:w="3240"/>
      </w:tblGrid>
      <w:tr w:rsidR="004A03D1" w:rsidRPr="001B703F" w:rsidTr="00CF101F">
        <w:tc>
          <w:tcPr>
            <w:tcW w:w="1458" w:type="dxa"/>
          </w:tcPr>
          <w:p w:rsidR="004A03D1" w:rsidRPr="001B703F" w:rsidRDefault="004A03D1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890" w:type="dxa"/>
          </w:tcPr>
          <w:p w:rsidR="004A03D1" w:rsidRPr="001B703F" w:rsidRDefault="004A03D1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ข้อดี</w:t>
            </w:r>
          </w:p>
        </w:tc>
        <w:tc>
          <w:tcPr>
            <w:tcW w:w="2340" w:type="dxa"/>
          </w:tcPr>
          <w:p w:rsidR="004A03D1" w:rsidRPr="001B703F" w:rsidRDefault="004A03D1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ปัญหา</w:t>
            </w:r>
          </w:p>
        </w:tc>
        <w:tc>
          <w:tcPr>
            <w:tcW w:w="3240" w:type="dxa"/>
          </w:tcPr>
          <w:p w:rsidR="004A03D1" w:rsidRPr="001B703F" w:rsidRDefault="004A03D1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ข้อเสนอแนะ</w:t>
            </w:r>
          </w:p>
        </w:tc>
      </w:tr>
      <w:tr w:rsidR="004A03D1" w:rsidRPr="001B703F" w:rsidTr="00CF101F">
        <w:tc>
          <w:tcPr>
            <w:tcW w:w="1458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สถานศึษามีรายวิชาเพิ่มเติมตามจุดเน้นของสถานศึกษา</w:t>
            </w: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 การจัดทำอธิบายรายวิชาครบทุกรายวิชาตามที่สถานศึกษาระบุ</w:t>
            </w: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 โครงสร้างหลักสูตรชั้นปี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มีรายวิชาเพิ่มเติม/กิจกรรมเพิ่มเติมสอดคล้องกับวิสัยทัศน์ จุดเน้นของโรงเรียนน้อย 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 คำอธิบายรายวิชา</w:t>
            </w:r>
          </w:p>
          <w:p w:rsidR="004A03D1" w:rsidRPr="001B703F" w:rsidRDefault="004A03D1" w:rsidP="009B7E5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การกำหนดสาระการเรียนรู้ท้องถิ่นสอดแทรกอยู่ในคำอธิบายรายวิชาพื้นฐานหรือรายวิชาเพิ่มเติมไม่ชัดเจน</w:t>
            </w:r>
          </w:p>
        </w:tc>
        <w:tc>
          <w:tcPr>
            <w:tcW w:w="32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 โครงสร้างหลักสูตรชั้นปี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โรงเรียนควรกำหนดจุดเน้นที่ชัดเจน จากนั้นนำมาเป็นแนวทางกำหนดรายวิชาเพิ่มเติม/กิจกรรมเพิ่มเติมเพื่อพัฒนาผู้เรียนให้บรรลุจุดเน้นที่กำหนด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 คำอธิบายรายวิชา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มีการใช้สัญลักษณ์หรือการหมายเหตุในการเขียนคำอธิบายรายวิชาที่ต้องการให้เห็นสาระการเรียนรู้ท้องถิ่น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4A03D1" w:rsidRPr="001B703F" w:rsidTr="00CF101F">
        <w:tc>
          <w:tcPr>
            <w:tcW w:w="1458" w:type="dxa"/>
          </w:tcPr>
          <w:p w:rsidR="004A03D1" w:rsidRPr="001B703F" w:rsidRDefault="004A03D1" w:rsidP="001947F1">
            <w:pPr>
              <w:tabs>
                <w:tab w:val="left" w:pos="1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3.กิจกรรมพัฒนาผู้เรียน</w:t>
            </w:r>
          </w:p>
        </w:tc>
        <w:tc>
          <w:tcPr>
            <w:tcW w:w="1890" w:type="dxa"/>
          </w:tcPr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การจัดกิจกรรมพัฒนาผู้เรียนทั้ง 3 กิจกรรมมีความเหมาะสม</w:t>
            </w:r>
          </w:p>
        </w:tc>
        <w:tc>
          <w:tcPr>
            <w:tcW w:w="2340" w:type="dxa"/>
          </w:tcPr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สถานศึกษาไม่มีแนวทางในการจัดกิจกรรมพัฒนาผู้เรียนที่ชัดเจน</w:t>
            </w: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Default="00CF101F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Default="00CF101F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กิจกรรมพัฒนาผู้เรียน เช่น กิจกรรมลูกเสือ เนตรนารี พบว่าถูกลดความสำคัญลงทำให้ผู้เรียนขาดคุณลักษณะอันพึงประสงค์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u w:val="single"/>
                <w:cs/>
              </w:rPr>
              <w:t>โรงเรียนควรเพิ่มความสำคัญและให้การสนับสนุนการจัดกิจกรรมลูกเสือ เนตรนารีเพื่อเป็นอีกแนวทางหนึ่งที่ช่วยเสริมสร้างคุณลักษณะที่ดีแก่ผู้เรียน</w:t>
            </w:r>
          </w:p>
          <w:p w:rsidR="009B7E51" w:rsidRDefault="009B7E51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9B7E51" w:rsidRDefault="009B7E51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9B7E51" w:rsidRDefault="009B7E51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9B7E51" w:rsidRDefault="009B7E51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9B7E51" w:rsidRDefault="009B7E51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9B7E51" w:rsidRDefault="009B7E51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9B7E51" w:rsidRPr="001B703F" w:rsidRDefault="009B7E51" w:rsidP="009B7E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</w:tcPr>
          <w:p w:rsidR="00CF101F" w:rsidRDefault="004A03D1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ควรมีการกำหนดเป้าหมายสมรรถนะ หรือจุดประสงค์ของกิจกรรมพัฒนาผู้เรียนในแต่ละประเภท และแต่ละระดับชั้นให้ชัดเจน ทั้งกิจกรรม   แนะแนว กิจกรรมนักเรียน  และกิจกรรมเพื่อสังคมและสาธารณะประโยชน์เป็นแนวทางสำหรับครูในการกำหนดสาระและประสบการณ์</w:t>
            </w:r>
          </w:p>
          <w:p w:rsidR="00CF101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CF101F" w:rsidP="009B7E5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2. </w:t>
            </w:r>
            <w:r w:rsidR="009B7E51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ส</w:t>
            </w:r>
            <w:r w:rsidR="009B7E51">
              <w:rPr>
                <w:rFonts w:ascii="TH SarabunPSK" w:eastAsia="Calibri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ำนักงานคณะกรรมการการศึกษาขั้นพื้นฐาน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ควรส่งเสริมความรู้ ความเข้าใจกับสถานศึกษาเกี่ยวกับความสำคัญของกิจกรรมลูกเสือ เนตรนารี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เพื่อสร้างความตระหนักให้โรงเรียนเห็นคุณค่าของการจัดกิจกรรมดังกล่าว </w:t>
            </w:r>
          </w:p>
        </w:tc>
      </w:tr>
      <w:tr w:rsidR="009B7E51" w:rsidRPr="001B703F" w:rsidTr="009B7E51">
        <w:tc>
          <w:tcPr>
            <w:tcW w:w="8928" w:type="dxa"/>
            <w:gridSpan w:val="4"/>
            <w:tcBorders>
              <w:top w:val="nil"/>
              <w:left w:val="nil"/>
              <w:right w:val="nil"/>
            </w:tcBorders>
          </w:tcPr>
          <w:p w:rsidR="009B7E51" w:rsidRDefault="009B7E51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9B7E51">
              <w:rPr>
                <w:rFonts w:ascii="TH SarabunPSK" w:hAnsi="TH SarabunPSK" w:cs="TH SarabunPSK" w:hint="cs"/>
                <w:color w:val="000000" w:themeColor="text1"/>
                <w:cs/>
              </w:rPr>
              <w:lastRenderedPageBreak/>
              <w:t xml:space="preserve">ตารางที่  17 (ต่อ) </w:t>
            </w:r>
          </w:p>
          <w:p w:rsidR="009B7E51" w:rsidRPr="009B7E51" w:rsidRDefault="009B7E51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16"/>
                <w:szCs w:val="16"/>
                <w:cs/>
              </w:rPr>
            </w:pPr>
          </w:p>
        </w:tc>
      </w:tr>
      <w:tr w:rsidR="00CF101F" w:rsidRPr="001B703F" w:rsidTr="00CF101F">
        <w:tc>
          <w:tcPr>
            <w:tcW w:w="1458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890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ข้อดี</w:t>
            </w:r>
          </w:p>
        </w:tc>
        <w:tc>
          <w:tcPr>
            <w:tcW w:w="2340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ปัญหา</w:t>
            </w:r>
          </w:p>
        </w:tc>
        <w:tc>
          <w:tcPr>
            <w:tcW w:w="3240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ข้อเสนอแนะ</w:t>
            </w:r>
          </w:p>
        </w:tc>
      </w:tr>
      <w:tr w:rsidR="00CF101F" w:rsidRPr="001B703F" w:rsidTr="00CF101F">
        <w:tc>
          <w:tcPr>
            <w:tcW w:w="1458" w:type="dxa"/>
          </w:tcPr>
          <w:p w:rsidR="00CF101F" w:rsidRPr="001B703F" w:rsidRDefault="00CF101F" w:rsidP="001947F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CF101F" w:rsidRPr="001B703F" w:rsidRDefault="00CF101F" w:rsidP="001947F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CF101F" w:rsidRPr="001B703F" w:rsidRDefault="00CF101F" w:rsidP="00CF101F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กิจกรรมเพื่อสังคมและสาธารณประโยชน์พบว่า ครูยังขาดความเข้าใจในการประเมินบางคนเน้นการประเมินกิจกรรมจากการบันทึกเอกสารของผู้เรียนมากกว่าการปฏิบัติจริง ซึ่งครูส่วนใหญ่เห็นว่า ควรประเมินการปฏิบัติจริงด้วยวิธีการสังเกตพฤติกรรมหรือการรายงานผลของอาจารย์ที่ปรึกษา หรือ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ประเมินโดยผู้เรียน กลุ่มเพื่อน และชุมชน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กิจกรรมเพื่อสังคมและสาธารณะประโยชน์ ครูจัดกิจกรรมแยกออกจากเวลา การเรียนการสอน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กิจกรรมพัฒนาผู้เรียนมีความเหมาะสมแล้ว แต่โรงเรียนยังไม่ได้ลงรายละเอียดในการทำแนวทางการจัดการเรียนการสอนหน่วยและแผนการเรียนรู้</w:t>
            </w:r>
          </w:p>
        </w:tc>
        <w:tc>
          <w:tcPr>
            <w:tcW w:w="3240" w:type="dxa"/>
          </w:tcPr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3.</w:t>
            </w:r>
            <w:r w:rsidR="009B7E51">
              <w:rPr>
                <w:rFonts w:ascii="TH SarabunPSK" w:eastAsia="Calibri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B7E51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ส</w:t>
            </w:r>
            <w:r w:rsidR="009B7E51">
              <w:rPr>
                <w:rFonts w:ascii="TH SarabunPSK" w:eastAsia="Calibri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ำนักงานคณะกรรมการการศึกษาขั้นพื้นฐาน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ควรมีแนวทางการประเมินกิจกรรมพัฒนาผู้เรียนที่เน้นการปฏิบัติ และเป็นการพัฒนาผู้เรียนในลักษณะ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asessment for learning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และเน้นการประเมินแบบ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self assessment 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และให้ผู้ที่เกี่ยวข้องร่วมประเมินในลักษณะการประเมินแบบมีส่วนร่วมจากเพื่อน ครู ผู้ปกครองและผู้เกี่ยวข้อง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กิจกรรมเพื่อสังคมและสาธารณะประโยชน์ ไม่ควรจัด กิจกรรมแยกเวลา แต่ควรบูรณาการในการเรียนการสอน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5.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สถานศึกษาควรมีแนวหรือแผนการจัดกิจกรรมพัฒนาผู้เรียน</w:t>
            </w:r>
          </w:p>
        </w:tc>
      </w:tr>
      <w:tr w:rsidR="004A03D1" w:rsidRPr="001B703F" w:rsidTr="00CF101F">
        <w:tc>
          <w:tcPr>
            <w:tcW w:w="1458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การบริหารจัดการหลักสูตร</w:t>
            </w:r>
          </w:p>
        </w:tc>
        <w:tc>
          <w:tcPr>
            <w:tcW w:w="1890" w:type="dxa"/>
          </w:tcPr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มีคณะกรรมการบริหารหลักสูตรและงานวิชาการสถานศึกษา</w:t>
            </w:r>
          </w:p>
        </w:tc>
        <w:tc>
          <w:tcPr>
            <w:tcW w:w="23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ผู้บริหารและครู</w:t>
            </w:r>
            <w:r w:rsidR="009B7E5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ส่วนหนึ่งยังขาด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ความรู้ด้านการบริหารจัดการหลักสูตรอย่างแท้จริง การดำเนินงานด้านหลักสูตรของโรงเรียนส่วนใหญ่ดำเนินการตามนโยบายที่ สพฐ. สั่งการ หรือที่เขตพื้นที่การศึกษากำหนดเท่านั้น</w:t>
            </w:r>
          </w:p>
          <w:p w:rsidR="004A03D1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Default="00CF101F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Default="00CF101F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1. </w:t>
            </w:r>
            <w:r w:rsidR="009B7E51">
              <w:rPr>
                <w:rFonts w:ascii="TH SarabunPSK" w:eastAsia="Calibri" w:hAnsi="TH SarabunPSK" w:cs="TH SarabunPSK"/>
                <w:color w:val="000000" w:themeColor="text1"/>
                <w:sz w:val="28"/>
                <w:szCs w:val="28"/>
                <w:cs/>
              </w:rPr>
              <w:t>ส</w:t>
            </w:r>
            <w:r w:rsidR="009B7E51">
              <w:rPr>
                <w:rFonts w:ascii="TH SarabunPSK" w:eastAsia="Calibri" w:hAnsi="TH SarabunPSK" w:cs="TH SarabunPSK" w:hint="cs"/>
                <w:color w:val="000000" w:themeColor="text1"/>
                <w:sz w:val="28"/>
                <w:szCs w:val="28"/>
                <w:cs/>
              </w:rPr>
              <w:t>ำนักงานคณะกรรมการการศึกษาขั้นพื้นฐาน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และ เขตพื้นที่การศึกษาควรจัดอบรมให้ความรู้ครู และผู้บริหารอย่างจริงจัง ต่อเนื่อง และมีระบบการติดตามผลที่ชัดเจน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</w:tr>
      <w:tr w:rsidR="00CF101F" w:rsidRPr="001B703F" w:rsidTr="00CF101F">
        <w:tc>
          <w:tcPr>
            <w:tcW w:w="8928" w:type="dxa"/>
            <w:gridSpan w:val="4"/>
            <w:tcBorders>
              <w:top w:val="nil"/>
              <w:left w:val="nil"/>
              <w:right w:val="nil"/>
            </w:tcBorders>
          </w:tcPr>
          <w:p w:rsidR="00CF101F" w:rsidRDefault="00CF101F" w:rsidP="00CF101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CF101F">
              <w:rPr>
                <w:rFonts w:ascii="TH SarabunPSK" w:hAnsi="TH SarabunPSK" w:cs="TH SarabunPSK" w:hint="cs"/>
                <w:color w:val="000000" w:themeColor="text1"/>
                <w:cs/>
              </w:rPr>
              <w:lastRenderedPageBreak/>
              <w:t xml:space="preserve">ตารางที่ 17 (ต่อ) </w:t>
            </w:r>
          </w:p>
          <w:p w:rsidR="00CF101F" w:rsidRPr="00CF101F" w:rsidRDefault="00CF101F" w:rsidP="00CF101F">
            <w:pPr>
              <w:rPr>
                <w:rFonts w:ascii="TH SarabunPSK" w:hAnsi="TH SarabunPSK" w:cs="TH SarabunPSK"/>
                <w:color w:val="000000" w:themeColor="text1"/>
                <w:sz w:val="16"/>
                <w:szCs w:val="16"/>
                <w:cs/>
              </w:rPr>
            </w:pPr>
          </w:p>
        </w:tc>
      </w:tr>
      <w:tr w:rsidR="00CF101F" w:rsidRPr="001B703F" w:rsidTr="00CF101F">
        <w:tc>
          <w:tcPr>
            <w:tcW w:w="1458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890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ข้อดี</w:t>
            </w:r>
          </w:p>
        </w:tc>
        <w:tc>
          <w:tcPr>
            <w:tcW w:w="2340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ปัญหา</w:t>
            </w:r>
          </w:p>
        </w:tc>
        <w:tc>
          <w:tcPr>
            <w:tcW w:w="3240" w:type="dxa"/>
          </w:tcPr>
          <w:p w:rsidR="00CF101F" w:rsidRPr="001B703F" w:rsidRDefault="00CF101F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ข้อเสนอแนะ</w:t>
            </w:r>
          </w:p>
        </w:tc>
      </w:tr>
      <w:tr w:rsidR="00CF101F" w:rsidRPr="001B703F" w:rsidTr="00CF101F">
        <w:tc>
          <w:tcPr>
            <w:tcW w:w="1458" w:type="dxa"/>
          </w:tcPr>
          <w:p w:rsidR="00CF101F" w:rsidRPr="001B703F" w:rsidRDefault="00CF101F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01F" w:rsidRPr="001B703F" w:rsidRDefault="00CF101F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ขาดการติดตาม นิเทศการใช้หลักสูตร</w:t>
            </w:r>
            <w:r w:rsidR="009B7E5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การเรียนการสอน และการวัดผลประเมินผล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ทำให้ไม่ทราบข้อบกพร่องหรือสิ่งที่ต้องปรับปรุง 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 การดำเนินงานด้านการบริหารจัดการหลักสูตรส่วนใหญ่เป็นการดำเนินงานของกลุ่มบุคคลเพียงไม่กี่คน ส่งผลให้การดำเนินงานไม่เป็นระบบ</w:t>
            </w:r>
          </w:p>
        </w:tc>
        <w:tc>
          <w:tcPr>
            <w:tcW w:w="3240" w:type="dxa"/>
          </w:tcPr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สพฐ. และ เขตพื้นที่การศึกษา ควรนิเทศติดตามผลการใช้หลักสูตรอย่างใกล้</w:t>
            </w:r>
            <w:r w:rsidR="00A02BE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ชิด สามารถเสนอแนะแน</w:t>
            </w:r>
            <w:r w:rsidR="00A02BEF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ว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ทาง วิธีดำเนินการให้กับทุกโรงเรียน อย่างจริงจังต่อเนื่อง 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สพฐ. และ เขตพื้นที่การศึกษาต้องชี้แจงให้ความรู้ถึงบทบาทหน้าที่ของคณะกรรมการบริหารหลักสูตรสถานศึกษาและจัดทำคู่มือประกอบเพื่อสร้างความเข้าใจ และแนะแนวทางการปฏิบัติ หรือติดตามผลอย่างต่อเนื่อง</w:t>
            </w:r>
          </w:p>
        </w:tc>
      </w:tr>
      <w:tr w:rsidR="004A03D1" w:rsidRPr="001B703F" w:rsidTr="00CF101F">
        <w:tc>
          <w:tcPr>
            <w:tcW w:w="1458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5.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การจัดการเรียนการสอน</w:t>
            </w:r>
          </w:p>
        </w:tc>
        <w:tc>
          <w:tcPr>
            <w:tcW w:w="1890" w:type="dxa"/>
          </w:tcPr>
          <w:p w:rsidR="004A03D1" w:rsidRPr="009B7E51" w:rsidRDefault="009B7E5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9B7E5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มีการจัดการเรียนการสอนตามหลักกำหนด</w:t>
            </w:r>
          </w:p>
        </w:tc>
        <w:tc>
          <w:tcPr>
            <w:tcW w:w="23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การจัดการเรียนการสอนไม่อิงหลักสูตร</w:t>
            </w:r>
          </w:p>
          <w:p w:rsidR="004A03D1" w:rsidRDefault="004A03D1" w:rsidP="001947F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มีครูผู้สอนบางส่วนที่มีแนวทางการจัดการเรียนการสอนแบบเดิม ส่งผลให้ขาดการวิเคราะห์หลักสูตรก่อนจัดการเรียนการสอน</w:t>
            </w:r>
          </w:p>
          <w:p w:rsidR="00CF101F" w:rsidRPr="001B703F" w:rsidRDefault="00CF101F" w:rsidP="001947F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การจัดการเรียนการสอนไม่หลากหลาย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ขาดเทคนิควิธีการสอนที่เน้นผู้เรียนเป็นสำคัญ 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เนื่องจากมีปัจจัยเกี่ยวข้องหลายอย่าง เช่น เวลาไม่พอ เนื้อหาสาระมาก ผู้เรียนมีพื้นฐานความรู้น้อย ฯลฯ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18"/>
                <w:szCs w:val="18"/>
              </w:rPr>
            </w:pPr>
          </w:p>
          <w:p w:rsidR="004A03D1" w:rsidRPr="001B703F" w:rsidRDefault="00CF101F" w:rsidP="00CF101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3. การจัดการเรียนการสอนไม่ตรงกับมาตรฐานตัวชี้วัดมีครูผู้สอนบางส่วนไม่สามารถวิเคราะห์มาตรฐานตัวชี้วัดที่กำหนดในหลักสูตรเพื่อนำไปสู่การจัดการเรียนการสอนได้ </w:t>
            </w:r>
          </w:p>
        </w:tc>
        <w:tc>
          <w:tcPr>
            <w:tcW w:w="32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การจัดการเรียนการสอนไม่อิงหลักสูตร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ควรสร้างความตระหนักในบทบาทหน้าที่การสอนและให้ความสำคัญกับการจัดการเรียนการสอน และควรรู้และทำความเข้าใจหลักสูตร รวมทั้งควรวิเคราะห์หลักสูตรไปสู่การจัดการเรียนการสอน</w:t>
            </w:r>
          </w:p>
          <w:p w:rsidR="00CF101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การจัดการเรียนการสอนไม่หลากหลายควรศึกษาหาความรู้เกี่ยวกับเทคนิควิธีสอนและนำมาใช้เพื่อพัฒนาคุณภาพผู้เรียน</w:t>
            </w: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CF101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CF101F" w:rsidRPr="001B703F" w:rsidRDefault="00CF101F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16"/>
                <w:szCs w:val="16"/>
              </w:rPr>
            </w:pPr>
          </w:p>
          <w:p w:rsidR="004A03D1" w:rsidRPr="001B703F" w:rsidRDefault="00CF101F" w:rsidP="00CF101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 การจัดการเรียนการสอนไม่ตรงกับมาตรฐานตัวชี้วัด ควรวิเคราะห์สิ่งที่เด็กต้องรู้ สิ่งที่ครูต้องสอน (เนื้อหาสาระ) จากมาตรฐานตัวชี้วัด และวิเคราะห์สิ่งที่เด็กต้องปฏิบัติได้จากมาตรฐานตัวชี้วัด เพื่อจะได้สอนให้ผู้เรียนรู้ในเรื่องที่หลักสูตรกำหนด และปฏิบัติตามสิ่งที่หลักสูตรกำหนดได้ตามลำดับ</w:t>
            </w:r>
          </w:p>
        </w:tc>
      </w:tr>
      <w:tr w:rsidR="00EE3633" w:rsidRPr="001B703F" w:rsidTr="00EE3633">
        <w:tc>
          <w:tcPr>
            <w:tcW w:w="8928" w:type="dxa"/>
            <w:gridSpan w:val="4"/>
            <w:tcBorders>
              <w:top w:val="nil"/>
              <w:left w:val="nil"/>
              <w:right w:val="nil"/>
            </w:tcBorders>
          </w:tcPr>
          <w:p w:rsidR="00EE3633" w:rsidRPr="00EE3633" w:rsidRDefault="00EE3633" w:rsidP="00EE3633">
            <w:pPr>
              <w:rPr>
                <w:rFonts w:ascii="TH SarabunPSK" w:hAnsi="TH SarabunPSK" w:cs="TH SarabunPSK"/>
                <w:color w:val="000000" w:themeColor="text1"/>
              </w:rPr>
            </w:pPr>
            <w:r w:rsidRPr="00EE3633">
              <w:rPr>
                <w:rFonts w:ascii="TH SarabunPSK" w:hAnsi="TH SarabunPSK" w:cs="TH SarabunPSK" w:hint="cs"/>
                <w:color w:val="000000" w:themeColor="text1"/>
                <w:cs/>
              </w:rPr>
              <w:lastRenderedPageBreak/>
              <w:t xml:space="preserve">ตารางที่ 17 (ต่อ) </w:t>
            </w:r>
          </w:p>
          <w:p w:rsidR="00EE3633" w:rsidRPr="00EE3633" w:rsidRDefault="00EE3633" w:rsidP="00EE363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4A03D1" w:rsidRPr="001B703F" w:rsidTr="00CF101F">
        <w:tc>
          <w:tcPr>
            <w:tcW w:w="1458" w:type="dxa"/>
          </w:tcPr>
          <w:p w:rsidR="004A03D1" w:rsidRPr="001B703F" w:rsidRDefault="004A03D1" w:rsidP="00EE36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890" w:type="dxa"/>
          </w:tcPr>
          <w:p w:rsidR="004A03D1" w:rsidRPr="001B703F" w:rsidRDefault="004A03D1" w:rsidP="00EE36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ข้อดี</w:t>
            </w:r>
          </w:p>
        </w:tc>
        <w:tc>
          <w:tcPr>
            <w:tcW w:w="2340" w:type="dxa"/>
          </w:tcPr>
          <w:p w:rsidR="004A03D1" w:rsidRPr="001B703F" w:rsidRDefault="004A03D1" w:rsidP="00EE36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ปัญหา</w:t>
            </w:r>
          </w:p>
        </w:tc>
        <w:tc>
          <w:tcPr>
            <w:tcW w:w="3240" w:type="dxa"/>
          </w:tcPr>
          <w:p w:rsidR="004A03D1" w:rsidRPr="001B703F" w:rsidRDefault="004A03D1" w:rsidP="00EE36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ข้อเสนอแนะ</w:t>
            </w:r>
          </w:p>
        </w:tc>
      </w:tr>
      <w:tr w:rsidR="004A03D1" w:rsidRPr="001B703F" w:rsidTr="00CF101F">
        <w:trPr>
          <w:trHeight w:val="2825"/>
        </w:trPr>
        <w:tc>
          <w:tcPr>
            <w:tcW w:w="1458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4A03D1" w:rsidRPr="001B703F" w:rsidRDefault="004A03D1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 การจัดการเรียนการสอนไม่เอื้อให้ผู้เรียนสร้างความรู้ได้ด้วยตัวเอง</w:t>
            </w:r>
          </w:p>
        </w:tc>
        <w:tc>
          <w:tcPr>
            <w:tcW w:w="32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 การจัดการเรียนการสอนไม่เอื้อให้ผู้เรียนสร้างความรู้ได้ด้วยตัวเอง</w:t>
            </w:r>
          </w:p>
          <w:p w:rsidR="004A03D1" w:rsidRPr="001B703F" w:rsidRDefault="004A03D1" w:rsidP="00CF101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ควรศึกษาหาความรู้กลยุทธ์การสอนให้ผู้เรียนสร้างความรู้ได้ด้วยตัวเอง ทุ่มเทเวลาให้การจัดการเรียนการสอนมากขึ้น และควรมีงบประมาณสนับสนุนให้มีสื่อการเรียนการสอนมีความพร้อมในการพัฒนาผู้เรียน</w:t>
            </w:r>
          </w:p>
        </w:tc>
      </w:tr>
      <w:tr w:rsidR="004A03D1" w:rsidRPr="001B703F" w:rsidTr="00CF101F">
        <w:tc>
          <w:tcPr>
            <w:tcW w:w="1458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การออกแบบหน่วย/แผนจัดการเรียนรู้</w:t>
            </w:r>
          </w:p>
        </w:tc>
        <w:tc>
          <w:tcPr>
            <w:tcW w:w="1890" w:type="dxa"/>
          </w:tcPr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องค์ประกอบครบถ้วน</w:t>
            </w:r>
          </w:p>
        </w:tc>
        <w:tc>
          <w:tcPr>
            <w:tcW w:w="23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องค์ประกอบของหน่วยการเ</w:t>
            </w:r>
            <w:r w:rsidR="00CF101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รียนรู้ส่วนใหญ่ครบถ้วนแต่เนื้อ</w:t>
            </w:r>
            <w:r w:rsidR="00CF101F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หา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และสาระสำคัญในแต่ละองค์ประกอบ</w:t>
            </w:r>
            <w:r w:rsidR="00CF101F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ยัง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ไม่สอดรับกัน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สพฐ. และ เขตพื้นที่การศึกษาควรให้ความรู้ครูอย่างจริงจังต่อเนื่อง  มีการนิเทศติดตามให้ความรู้เป็นระยะๆ </w:t>
            </w:r>
          </w:p>
        </w:tc>
      </w:tr>
      <w:tr w:rsidR="004A03D1" w:rsidRPr="001B703F" w:rsidTr="00CF101F">
        <w:tc>
          <w:tcPr>
            <w:tcW w:w="1458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การวัดและประเมินผลการเรียนรู้</w:t>
            </w:r>
          </w:p>
        </w:tc>
        <w:tc>
          <w:tcPr>
            <w:tcW w:w="1890" w:type="dxa"/>
          </w:tcPr>
          <w:p w:rsidR="004A03D1" w:rsidRPr="001B703F" w:rsidRDefault="004A03D1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ครูผู้สอนพยายามวัดและประเมินผลตามสภาพจริง แต่ยังขาดความรู้เกี่ยวกับเทคนิคและวิธีการวัดและประเมินผล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ครูผู้สอนส่วนหนึ่งยังวัดและประเมินผลผู้เรียนในพฤติกรรมด้านพื้นฐาน ที่มุ่งเน้นความรู้ความจำ หรือความเข้าใจ ละเลยการวัดและประเมินผลขั้นสูง อาทิ การวิเคราะห์ สังเคราะห์ การประเมิน หรือการสร้างสรรค์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 ครูผู้สอนส่วนหนึ่งสะท้อนถึงเกณฑ์การให้ผู้เรียนซ้ำชั้นว่ามีความเป็นไปได้ค่อนข้างยาก ทำให้ผู้เรียนขาดความกระตือรือร้นและความรับผิดชอบ</w:t>
            </w:r>
          </w:p>
        </w:tc>
        <w:tc>
          <w:tcPr>
            <w:tcW w:w="3240" w:type="dxa"/>
          </w:tcPr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เพื่อให้ครูผู้สอนสามารถวัดและประเมินผลตามสภาพจริง สอดคล้องกับเนื้อหา หน่วยงานที่เกี่ยวข้องควรมีการจัดอบรมเชิงปฏิบัติการหรือดำเนินการพัฒนาคู่มือหรือตัวอย่างเครื่องมือประเมินที่สะท้อนในแต่ละสาระการเรียนรู้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หน่วยงานที่เกี่ยวข้องควรดำเนินการให้ความรู้แก่ครูเกี่ยวกับการประเมินขั้นสูง ไม่เฉพาะการออกแบบเครื่องมือ แต่ควรครอบคลุมถึงวิธีการหรือเทคนิคที่ใช้ เพื่อให้ครูผู้สอนสามารถวัดและประเมินผลผู้เรียนได้</w:t>
            </w: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4A03D1" w:rsidRPr="001B703F" w:rsidRDefault="004A03D1" w:rsidP="001947F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 หน่วยงานที่เกี่ยวข้องอาจพิจารณาทบทวนเกณฑ์เพื่อการซ้ำชั้น หรือออกมาตรการที่กระตุ้นให้ผู้เรียนมีความตระหนักในการเรียนรู้</w:t>
            </w:r>
          </w:p>
        </w:tc>
      </w:tr>
    </w:tbl>
    <w:p w:rsidR="004A03D1" w:rsidRDefault="004A03D1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p w:rsidR="00EE3633" w:rsidRDefault="00EE3633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ตารางที่ 17 (ต่อ) </w:t>
      </w:r>
    </w:p>
    <w:p w:rsidR="00EE3633" w:rsidRPr="00EE3633" w:rsidRDefault="00EE3633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  <w:bookmarkStart w:id="0" w:name="_GoBack"/>
      <w:bookmarkEnd w:id="0"/>
    </w:p>
    <w:tbl>
      <w:tblPr>
        <w:tblStyle w:val="TableGrid"/>
        <w:tblW w:w="8928" w:type="dxa"/>
        <w:tblLayout w:type="fixed"/>
        <w:tblLook w:val="04A0" w:firstRow="1" w:lastRow="0" w:firstColumn="1" w:lastColumn="0" w:noHBand="0" w:noVBand="1"/>
      </w:tblPr>
      <w:tblGrid>
        <w:gridCol w:w="1458"/>
        <w:gridCol w:w="1890"/>
        <w:gridCol w:w="2340"/>
        <w:gridCol w:w="3240"/>
      </w:tblGrid>
      <w:tr w:rsidR="00EE3633" w:rsidRPr="001B703F" w:rsidTr="001947F1">
        <w:tc>
          <w:tcPr>
            <w:tcW w:w="1458" w:type="dxa"/>
          </w:tcPr>
          <w:p w:rsidR="00EE3633" w:rsidRPr="001B703F" w:rsidRDefault="00EE3633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1890" w:type="dxa"/>
          </w:tcPr>
          <w:p w:rsidR="00EE3633" w:rsidRPr="001B703F" w:rsidRDefault="00EE3633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ข้อดี</w:t>
            </w:r>
          </w:p>
        </w:tc>
        <w:tc>
          <w:tcPr>
            <w:tcW w:w="2340" w:type="dxa"/>
          </w:tcPr>
          <w:p w:rsidR="00EE3633" w:rsidRPr="001B703F" w:rsidRDefault="00EE3633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ปัญหา</w:t>
            </w:r>
          </w:p>
        </w:tc>
        <w:tc>
          <w:tcPr>
            <w:tcW w:w="3240" w:type="dxa"/>
          </w:tcPr>
          <w:p w:rsidR="00EE3633" w:rsidRPr="001B703F" w:rsidRDefault="00EE3633" w:rsidP="001947F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ข้อเสนอแนะ</w:t>
            </w:r>
          </w:p>
        </w:tc>
      </w:tr>
      <w:tr w:rsidR="00EE3633" w:rsidRPr="001B703F" w:rsidTr="001947F1">
        <w:tc>
          <w:tcPr>
            <w:tcW w:w="1458" w:type="dxa"/>
          </w:tcPr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8.</w:t>
            </w: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คุณภาพผู้เรียนตามมาตรฐานและตัวชี้วัด</w:t>
            </w:r>
          </w:p>
        </w:tc>
        <w:tc>
          <w:tcPr>
            <w:tcW w:w="1890" w:type="dxa"/>
          </w:tcPr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ยังไม่สะท้อนคุณภาพผู้เรียนด้านคนดี</w:t>
            </w:r>
          </w:p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คุณภาพผู้เรียนจากการทดสอบระดับชาติ ไม่สามารถบ่งบอกความสามารถที่แท้จริง</w:t>
            </w:r>
          </w:p>
        </w:tc>
        <w:tc>
          <w:tcPr>
            <w:tcW w:w="3240" w:type="dxa"/>
          </w:tcPr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 อาจพิจารณาดำเนินการเพิ่มตัวชี้วัดในกิจกรรมพัฒนาผู้เรียน หรือคุณลักษณะอันพึงประสงค์ที่สะท้อนความเป็นคนดีให้ชัดเจนมากยิ่งขึ้น</w:t>
            </w:r>
          </w:p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  <w:p w:rsidR="00EE3633" w:rsidRPr="001B703F" w:rsidRDefault="00EE3633" w:rsidP="001947F1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B703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 กระบวนการทดสอบวัดคุณภาพผู้เรียนจะต้องมีความครอบคลุมมาตรฐานและตัวชี้วัด</w:t>
            </w:r>
          </w:p>
        </w:tc>
      </w:tr>
    </w:tbl>
    <w:p w:rsidR="00EE3633" w:rsidRPr="00EE3633" w:rsidRDefault="00EE3633" w:rsidP="00E97D0F">
      <w:pPr>
        <w:spacing w:after="0"/>
        <w:jc w:val="thaiDistribute"/>
        <w:rPr>
          <w:rFonts w:ascii="TH SarabunPSK" w:hAnsi="TH SarabunPSK" w:cs="TH SarabunPSK"/>
          <w:color w:val="000000" w:themeColor="text1"/>
        </w:rPr>
      </w:pPr>
    </w:p>
    <w:sectPr w:rsidR="00EE3633" w:rsidRPr="00EE3633" w:rsidSect="00BC34DA">
      <w:headerReference w:type="default" r:id="rId26"/>
      <w:footerReference w:type="default" r:id="rId27"/>
      <w:pgSz w:w="11906" w:h="16838" w:code="9"/>
      <w:pgMar w:top="2160" w:right="1440" w:bottom="1440" w:left="2160" w:header="1008" w:footer="706" w:gutter="0"/>
      <w:pgNumType w:start="83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220" w:rsidRDefault="00865220" w:rsidP="004F0CAA">
      <w:pPr>
        <w:spacing w:after="0" w:line="240" w:lineRule="auto"/>
      </w:pPr>
      <w:r>
        <w:separator/>
      </w:r>
    </w:p>
  </w:endnote>
  <w:endnote w:type="continuationSeparator" w:id="0">
    <w:p w:rsidR="00865220" w:rsidRDefault="00865220" w:rsidP="004F0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220" w:rsidRDefault="00865220">
    <w:pPr>
      <w:pStyle w:val="Footer"/>
      <w:jc w:val="right"/>
    </w:pPr>
  </w:p>
  <w:p w:rsidR="00865220" w:rsidRDefault="008652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220" w:rsidRDefault="00865220" w:rsidP="004F0CAA">
      <w:pPr>
        <w:spacing w:after="0" w:line="240" w:lineRule="auto"/>
      </w:pPr>
      <w:r>
        <w:separator/>
      </w:r>
    </w:p>
  </w:footnote>
  <w:footnote w:type="continuationSeparator" w:id="0">
    <w:p w:rsidR="00865220" w:rsidRDefault="00865220" w:rsidP="004F0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1864423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865220" w:rsidRPr="00E84E3E" w:rsidRDefault="00865220">
        <w:pPr>
          <w:pStyle w:val="Header"/>
          <w:jc w:val="right"/>
          <w:rPr>
            <w:rFonts w:ascii="TH SarabunPSK" w:hAnsi="TH SarabunPSK" w:cs="TH SarabunPSK"/>
          </w:rPr>
        </w:pPr>
        <w:r w:rsidRPr="00E84E3E">
          <w:rPr>
            <w:rFonts w:ascii="TH SarabunPSK" w:hAnsi="TH SarabunPSK" w:cs="TH SarabunPSK"/>
          </w:rPr>
          <w:fldChar w:fldCharType="begin"/>
        </w:r>
        <w:r w:rsidRPr="00E84E3E">
          <w:rPr>
            <w:rFonts w:ascii="TH SarabunPSK" w:hAnsi="TH SarabunPSK" w:cs="TH SarabunPSK"/>
          </w:rPr>
          <w:instrText xml:space="preserve"> PAGE   \* MERGEFORMAT </w:instrText>
        </w:r>
        <w:r w:rsidRPr="00E84E3E">
          <w:rPr>
            <w:rFonts w:ascii="TH SarabunPSK" w:hAnsi="TH SarabunPSK" w:cs="TH SarabunPSK"/>
          </w:rPr>
          <w:fldChar w:fldCharType="separate"/>
        </w:r>
        <w:r w:rsidR="00172097">
          <w:rPr>
            <w:rFonts w:ascii="TH SarabunPSK" w:hAnsi="TH SarabunPSK" w:cs="TH SarabunPSK"/>
            <w:noProof/>
          </w:rPr>
          <w:t>175</w:t>
        </w:r>
        <w:r w:rsidRPr="00E84E3E">
          <w:rPr>
            <w:rFonts w:ascii="TH SarabunPSK" w:hAnsi="TH SarabunPSK" w:cs="TH SarabunPSK"/>
            <w:noProof/>
          </w:rPr>
          <w:fldChar w:fldCharType="end"/>
        </w:r>
      </w:p>
    </w:sdtContent>
  </w:sdt>
  <w:p w:rsidR="00865220" w:rsidRDefault="008652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FE3"/>
    <w:multiLevelType w:val="multilevel"/>
    <w:tmpl w:val="6B46D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1">
    <w:nsid w:val="103032C7"/>
    <w:multiLevelType w:val="multilevel"/>
    <w:tmpl w:val="16D68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654C7115"/>
    <w:multiLevelType w:val="multilevel"/>
    <w:tmpl w:val="6B46D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023AA"/>
    <w:rsid w:val="00000A18"/>
    <w:rsid w:val="000036AA"/>
    <w:rsid w:val="00063538"/>
    <w:rsid w:val="00091B29"/>
    <w:rsid w:val="000A5DE1"/>
    <w:rsid w:val="000A6652"/>
    <w:rsid w:val="000C19D6"/>
    <w:rsid w:val="000C71A4"/>
    <w:rsid w:val="000D692E"/>
    <w:rsid w:val="001431C5"/>
    <w:rsid w:val="0014408C"/>
    <w:rsid w:val="00163050"/>
    <w:rsid w:val="00163EE5"/>
    <w:rsid w:val="00172097"/>
    <w:rsid w:val="001947F1"/>
    <w:rsid w:val="001B6243"/>
    <w:rsid w:val="001B703F"/>
    <w:rsid w:val="001C44A8"/>
    <w:rsid w:val="002023AA"/>
    <w:rsid w:val="002613F7"/>
    <w:rsid w:val="00280537"/>
    <w:rsid w:val="002B4BAE"/>
    <w:rsid w:val="002D0231"/>
    <w:rsid w:val="002F1CA6"/>
    <w:rsid w:val="002F3D27"/>
    <w:rsid w:val="003121F5"/>
    <w:rsid w:val="00334B4E"/>
    <w:rsid w:val="0035378F"/>
    <w:rsid w:val="00357E48"/>
    <w:rsid w:val="00370DFC"/>
    <w:rsid w:val="003A4531"/>
    <w:rsid w:val="003B61DD"/>
    <w:rsid w:val="003D4DDB"/>
    <w:rsid w:val="003D7CA8"/>
    <w:rsid w:val="003E6B61"/>
    <w:rsid w:val="004166B2"/>
    <w:rsid w:val="004312F3"/>
    <w:rsid w:val="0049155A"/>
    <w:rsid w:val="0049421B"/>
    <w:rsid w:val="00494697"/>
    <w:rsid w:val="004A03D1"/>
    <w:rsid w:val="004F0CAA"/>
    <w:rsid w:val="005069E5"/>
    <w:rsid w:val="005205DE"/>
    <w:rsid w:val="005272F5"/>
    <w:rsid w:val="00557056"/>
    <w:rsid w:val="0056470C"/>
    <w:rsid w:val="00585366"/>
    <w:rsid w:val="005A386A"/>
    <w:rsid w:val="005A5305"/>
    <w:rsid w:val="005B4246"/>
    <w:rsid w:val="00640E71"/>
    <w:rsid w:val="00683103"/>
    <w:rsid w:val="006913B1"/>
    <w:rsid w:val="006A3DC4"/>
    <w:rsid w:val="006C4935"/>
    <w:rsid w:val="006D05D2"/>
    <w:rsid w:val="006E01A7"/>
    <w:rsid w:val="006E03C5"/>
    <w:rsid w:val="00735127"/>
    <w:rsid w:val="00742098"/>
    <w:rsid w:val="00751AC6"/>
    <w:rsid w:val="00772C6A"/>
    <w:rsid w:val="007B2447"/>
    <w:rsid w:val="007E5171"/>
    <w:rsid w:val="00807477"/>
    <w:rsid w:val="00825548"/>
    <w:rsid w:val="00842FE4"/>
    <w:rsid w:val="00846CD6"/>
    <w:rsid w:val="00865220"/>
    <w:rsid w:val="00885EED"/>
    <w:rsid w:val="008965F7"/>
    <w:rsid w:val="008C4432"/>
    <w:rsid w:val="008C65E8"/>
    <w:rsid w:val="00941E40"/>
    <w:rsid w:val="00943131"/>
    <w:rsid w:val="009A05A7"/>
    <w:rsid w:val="009B2C74"/>
    <w:rsid w:val="009B7E51"/>
    <w:rsid w:val="009D0988"/>
    <w:rsid w:val="009F1A1B"/>
    <w:rsid w:val="00A02BEF"/>
    <w:rsid w:val="00A057B5"/>
    <w:rsid w:val="00A14BF8"/>
    <w:rsid w:val="00A611AE"/>
    <w:rsid w:val="00A620D3"/>
    <w:rsid w:val="00A67DEB"/>
    <w:rsid w:val="00A70417"/>
    <w:rsid w:val="00A72DF2"/>
    <w:rsid w:val="00A901E7"/>
    <w:rsid w:val="00AA7687"/>
    <w:rsid w:val="00AB2D63"/>
    <w:rsid w:val="00AF4765"/>
    <w:rsid w:val="00B34470"/>
    <w:rsid w:val="00B7729E"/>
    <w:rsid w:val="00BB1F67"/>
    <w:rsid w:val="00BC34DA"/>
    <w:rsid w:val="00BE7ABD"/>
    <w:rsid w:val="00BF4BC1"/>
    <w:rsid w:val="00C11744"/>
    <w:rsid w:val="00C24907"/>
    <w:rsid w:val="00C32C39"/>
    <w:rsid w:val="00C53274"/>
    <w:rsid w:val="00C61B58"/>
    <w:rsid w:val="00CC0568"/>
    <w:rsid w:val="00CE5408"/>
    <w:rsid w:val="00CE55C8"/>
    <w:rsid w:val="00CF101F"/>
    <w:rsid w:val="00CF2BDA"/>
    <w:rsid w:val="00D000D9"/>
    <w:rsid w:val="00D02128"/>
    <w:rsid w:val="00D07356"/>
    <w:rsid w:val="00D21258"/>
    <w:rsid w:val="00D467F0"/>
    <w:rsid w:val="00D52C48"/>
    <w:rsid w:val="00DA2E51"/>
    <w:rsid w:val="00DB43C8"/>
    <w:rsid w:val="00DD64B3"/>
    <w:rsid w:val="00E11C99"/>
    <w:rsid w:val="00E26D9B"/>
    <w:rsid w:val="00E5745B"/>
    <w:rsid w:val="00E67DBB"/>
    <w:rsid w:val="00E84E3E"/>
    <w:rsid w:val="00E94A0E"/>
    <w:rsid w:val="00E97D0F"/>
    <w:rsid w:val="00EA57FD"/>
    <w:rsid w:val="00EC102F"/>
    <w:rsid w:val="00ED4062"/>
    <w:rsid w:val="00EE3633"/>
    <w:rsid w:val="00EE7CFE"/>
    <w:rsid w:val="00EF66FC"/>
    <w:rsid w:val="00F121A5"/>
    <w:rsid w:val="00F155C1"/>
    <w:rsid w:val="00F25CE5"/>
    <w:rsid w:val="00F42DB0"/>
    <w:rsid w:val="00F438FC"/>
    <w:rsid w:val="00F86D1B"/>
    <w:rsid w:val="00F97F12"/>
    <w:rsid w:val="00FC3680"/>
    <w:rsid w:val="00FE7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2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51AC6"/>
    <w:pPr>
      <w:spacing w:after="0" w:line="240" w:lineRule="auto"/>
      <w:jc w:val="center"/>
    </w:pPr>
    <w:rPr>
      <w:rFonts w:ascii="Cordia New" w:eastAsia="Cordia New" w:hAnsi="Cordia New"/>
      <w:b/>
      <w:bCs/>
    </w:rPr>
  </w:style>
  <w:style w:type="character" w:customStyle="1" w:styleId="TitleChar">
    <w:name w:val="Title Char"/>
    <w:basedOn w:val="DefaultParagraphFont"/>
    <w:link w:val="Title"/>
    <w:rsid w:val="00751AC6"/>
    <w:rPr>
      <w:rFonts w:ascii="Cordia New" w:eastAsia="Cordia New" w:hAnsi="Cordia New"/>
      <w:b/>
      <w:bCs/>
    </w:rPr>
  </w:style>
  <w:style w:type="paragraph" w:styleId="ListParagraph">
    <w:name w:val="List Paragraph"/>
    <w:basedOn w:val="Normal"/>
    <w:uiPriority w:val="34"/>
    <w:qFormat/>
    <w:rsid w:val="00751AC6"/>
    <w:pPr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AC6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AC6"/>
    <w:rPr>
      <w:rFonts w:ascii="Tahoma" w:hAnsi="Tahoma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F0CA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F0CAA"/>
    <w:rPr>
      <w:szCs w:val="40"/>
    </w:rPr>
  </w:style>
  <w:style w:type="paragraph" w:styleId="Footer">
    <w:name w:val="footer"/>
    <w:basedOn w:val="Normal"/>
    <w:link w:val="FooterChar"/>
    <w:uiPriority w:val="99"/>
    <w:unhideWhenUsed/>
    <w:rsid w:val="004F0CA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4F0CAA"/>
    <w:rPr>
      <w:szCs w:val="40"/>
    </w:rPr>
  </w:style>
  <w:style w:type="paragraph" w:styleId="NoSpacing">
    <w:name w:val="No Spacing"/>
    <w:uiPriority w:val="1"/>
    <w:qFormat/>
    <w:rsid w:val="00370DFC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paragraph" w:customStyle="1" w:styleId="1">
    <w:name w:val="รายการย่อหน้า1"/>
    <w:basedOn w:val="Normal"/>
    <w:uiPriority w:val="34"/>
    <w:qFormat/>
    <w:rsid w:val="00E97D0F"/>
    <w:pPr>
      <w:ind w:left="720"/>
      <w:contextualSpacing/>
    </w:pPr>
    <w:rPr>
      <w:rFonts w:ascii="Calibri" w:eastAsia="Calibri" w:hAnsi="Calibr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11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3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68EC09E-EA4D-45BC-83F6-8F375ED1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93</Pages>
  <Words>24546</Words>
  <Characters>139918</Characters>
  <Application>Microsoft Office Word</Application>
  <DocSecurity>0</DocSecurity>
  <Lines>1165</Lines>
  <Paragraphs>328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MSHOME</Company>
  <LinksUpToDate>false</LinksUpToDate>
  <CharactersWithSpaces>164136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VTEC</dc:creator>
  <cp:lastModifiedBy>PC</cp:lastModifiedBy>
  <cp:revision>66</cp:revision>
  <cp:lastPrinted>2013-12-03T04:48:00Z</cp:lastPrinted>
  <dcterms:created xsi:type="dcterms:W3CDTF">2013-07-23T02:10:00Z</dcterms:created>
  <dcterms:modified xsi:type="dcterms:W3CDTF">2013-12-03T06:47:00Z</dcterms:modified>
</cp:coreProperties>
</file>